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1C81AEAF" w14:textId="327D0651" w:rsidR="00046967" w:rsidRDefault="00270F4F" w:rsidP="00046967">
      <w:pPr>
        <w:numPr>
          <w:ilvl w:val="0"/>
          <w:numId w:val="9"/>
        </w:numPr>
        <w:rPr>
          <w:rFonts w:ascii="Arial" w:hAnsi="Arial" w:cs="Arial"/>
          <w:b/>
          <w:bCs/>
          <w:sz w:val="24"/>
          <w:szCs w:val="24"/>
        </w:rPr>
      </w:pPr>
      <w:r>
        <w:rPr>
          <w:rFonts w:ascii="Arial" w:hAnsi="Arial" w:cs="Arial"/>
          <w:b/>
          <w:bCs/>
          <w:sz w:val="24"/>
          <w:szCs w:val="24"/>
        </w:rPr>
        <w:t xml:space="preserve">Name of </w:t>
      </w:r>
      <w:r w:rsidR="005569FB" w:rsidRPr="00036693">
        <w:rPr>
          <w:rFonts w:ascii="Arial" w:hAnsi="Arial" w:cs="Arial"/>
          <w:b/>
          <w:bCs/>
          <w:sz w:val="24"/>
          <w:szCs w:val="24"/>
        </w:rPr>
        <w:t>Museum</w:t>
      </w:r>
      <w:r>
        <w:rPr>
          <w:rFonts w:ascii="Arial" w:hAnsi="Arial" w:cs="Arial"/>
          <w:b/>
          <w:bCs/>
          <w:sz w:val="24"/>
          <w:szCs w:val="24"/>
        </w:rPr>
        <w:t xml:space="preserve"> </w:t>
      </w:r>
      <w:r w:rsidR="005569FB" w:rsidRPr="00036693">
        <w:rPr>
          <w:rFonts w:ascii="Arial" w:hAnsi="Arial" w:cs="Arial"/>
          <w:b/>
          <w:bCs/>
          <w:sz w:val="24"/>
          <w:szCs w:val="24"/>
        </w:rPr>
        <w:t xml:space="preserve">and </w:t>
      </w:r>
      <w:r>
        <w:rPr>
          <w:rFonts w:ascii="Arial" w:hAnsi="Arial" w:cs="Arial"/>
          <w:b/>
          <w:bCs/>
          <w:sz w:val="24"/>
          <w:szCs w:val="24"/>
        </w:rPr>
        <w:t xml:space="preserve">SEND </w:t>
      </w:r>
      <w:r w:rsidR="005569FB" w:rsidRPr="00036693">
        <w:rPr>
          <w:rFonts w:ascii="Arial" w:hAnsi="Arial" w:cs="Arial"/>
          <w:b/>
          <w:bCs/>
          <w:sz w:val="24"/>
          <w:szCs w:val="24"/>
        </w:rPr>
        <w:t xml:space="preserve">partner </w:t>
      </w:r>
    </w:p>
    <w:p w14:paraId="305837AD" w14:textId="36172F44" w:rsidR="006B0646" w:rsidRPr="00046967" w:rsidRDefault="0079722D" w:rsidP="00046967">
      <w:pPr>
        <w:numPr>
          <w:ilvl w:val="0"/>
          <w:numId w:val="9"/>
        </w:numPr>
        <w:rPr>
          <w:rFonts w:ascii="Arial" w:hAnsi="Arial" w:cs="Arial"/>
          <w:b/>
          <w:bCs/>
          <w:color w:val="0070C0"/>
          <w:sz w:val="24"/>
          <w:szCs w:val="24"/>
        </w:rPr>
      </w:pPr>
      <w:r w:rsidRPr="00046967">
        <w:rPr>
          <w:rFonts w:ascii="Arial" w:hAnsi="Arial" w:cs="Arial"/>
          <w:b/>
          <w:bCs/>
          <w:color w:val="0070C0"/>
          <w:sz w:val="24"/>
          <w:szCs w:val="24"/>
        </w:rPr>
        <w:t xml:space="preserve">Lewes Castle (Sussex Past) &amp; Hamilton Lodge School </w:t>
      </w:r>
    </w:p>
    <w:p w14:paraId="435CC7E8" w14:textId="77777777" w:rsidR="006B0646" w:rsidRPr="00036693" w:rsidRDefault="006B0646">
      <w:pPr>
        <w:rPr>
          <w:rFonts w:ascii="Arial" w:hAnsi="Arial" w:cs="Arial"/>
          <w:b/>
          <w:bCs/>
          <w:sz w:val="24"/>
          <w:szCs w:val="24"/>
        </w:rPr>
      </w:pPr>
    </w:p>
    <w:p w14:paraId="596DE3E0" w14:textId="6D5F8307" w:rsidR="006B0646" w:rsidRPr="00036693" w:rsidRDefault="005569FB">
      <w:pPr>
        <w:rPr>
          <w:rFonts w:ascii="Arial" w:hAnsi="Arial" w:cs="Arial"/>
          <w:b/>
          <w:bCs/>
          <w:sz w:val="24"/>
          <w:szCs w:val="24"/>
        </w:rPr>
      </w:pPr>
      <w:r w:rsidRPr="00036693">
        <w:rPr>
          <w:rFonts w:ascii="Arial" w:hAnsi="Arial" w:cs="Arial"/>
          <w:b/>
          <w:bCs/>
          <w:sz w:val="24"/>
          <w:szCs w:val="24"/>
        </w:rPr>
        <w:t>2.</w:t>
      </w:r>
      <w:r w:rsidRPr="00036693">
        <w:rPr>
          <w:rFonts w:ascii="Arial" w:hAnsi="Arial" w:cs="Arial"/>
          <w:b/>
          <w:bCs/>
          <w:sz w:val="24"/>
          <w:szCs w:val="24"/>
        </w:rPr>
        <w:tab/>
        <w:t>Museum c</w:t>
      </w:r>
      <w:r w:rsidR="006B0646" w:rsidRPr="00036693">
        <w:rPr>
          <w:rFonts w:ascii="Arial" w:hAnsi="Arial" w:cs="Arial"/>
          <w:b/>
          <w:bCs/>
          <w:sz w:val="24"/>
          <w:szCs w:val="24"/>
        </w:rPr>
        <w:t>ontact</w:t>
      </w:r>
      <w:r w:rsidR="0079722D">
        <w:rPr>
          <w:rFonts w:ascii="Arial" w:hAnsi="Arial" w:cs="Arial"/>
          <w:b/>
          <w:bCs/>
          <w:sz w:val="24"/>
          <w:szCs w:val="24"/>
        </w:rPr>
        <w:t xml:space="preserve"> </w:t>
      </w:r>
      <w:r w:rsidR="0079722D" w:rsidRPr="00046967">
        <w:rPr>
          <w:rFonts w:ascii="Arial" w:hAnsi="Arial" w:cs="Arial"/>
          <w:b/>
          <w:bCs/>
          <w:color w:val="0070C0"/>
          <w:sz w:val="24"/>
          <w:szCs w:val="24"/>
        </w:rPr>
        <w:t>Lynn Gayford</w:t>
      </w:r>
    </w:p>
    <w:p w14:paraId="67CBE4FC" w14:textId="77777777" w:rsidR="00036693" w:rsidRDefault="00036693">
      <w:pPr>
        <w:rPr>
          <w:rFonts w:ascii="Arial" w:hAnsi="Arial" w:cs="Arial"/>
          <w:b/>
          <w:bCs/>
          <w:sz w:val="24"/>
          <w:szCs w:val="24"/>
        </w:rPr>
      </w:pPr>
    </w:p>
    <w:p w14:paraId="318DF949" w14:textId="77777777" w:rsidR="0079722D" w:rsidRDefault="00036693">
      <w:pPr>
        <w:rPr>
          <w:rFonts w:ascii="Arial" w:hAnsi="Arial" w:cs="Arial"/>
          <w:b/>
          <w:bCs/>
          <w:sz w:val="24"/>
          <w:szCs w:val="24"/>
        </w:rPr>
      </w:pPr>
      <w:r w:rsidRPr="00036693">
        <w:rPr>
          <w:rFonts w:ascii="Arial" w:hAnsi="Arial" w:cs="Arial"/>
          <w:b/>
          <w:bCs/>
          <w:sz w:val="24"/>
          <w:szCs w:val="24"/>
        </w:rPr>
        <w:t>3</w:t>
      </w:r>
      <w:r w:rsidR="006B0646" w:rsidRPr="00036693">
        <w:rPr>
          <w:rFonts w:ascii="Arial" w:hAnsi="Arial" w:cs="Arial"/>
          <w:b/>
          <w:bCs/>
          <w:sz w:val="24"/>
          <w:szCs w:val="24"/>
        </w:rPr>
        <w:t>.</w:t>
      </w:r>
      <w:r w:rsidR="006B0646" w:rsidRPr="00036693">
        <w:rPr>
          <w:rFonts w:ascii="Arial" w:hAnsi="Arial" w:cs="Arial"/>
          <w:b/>
          <w:bCs/>
          <w:sz w:val="24"/>
          <w:szCs w:val="24"/>
        </w:rPr>
        <w:tab/>
        <w:t>Dates</w:t>
      </w:r>
      <w:r w:rsidRPr="00036693">
        <w:rPr>
          <w:rFonts w:ascii="Arial" w:hAnsi="Arial" w:cs="Arial"/>
          <w:b/>
          <w:bCs/>
          <w:sz w:val="24"/>
          <w:szCs w:val="24"/>
        </w:rPr>
        <w:t xml:space="preserve"> took part in the project</w:t>
      </w:r>
      <w:r w:rsidR="0079722D">
        <w:rPr>
          <w:rFonts w:ascii="Arial" w:hAnsi="Arial" w:cs="Arial"/>
          <w:b/>
          <w:bCs/>
          <w:sz w:val="24"/>
          <w:szCs w:val="24"/>
        </w:rPr>
        <w:t xml:space="preserve"> </w:t>
      </w:r>
    </w:p>
    <w:p w14:paraId="56B42DE3" w14:textId="77777777" w:rsidR="0079722D" w:rsidRPr="0079722D" w:rsidRDefault="0079722D" w:rsidP="0079722D">
      <w:pPr>
        <w:numPr>
          <w:ilvl w:val="0"/>
          <w:numId w:val="4"/>
        </w:numPr>
        <w:rPr>
          <w:rFonts w:ascii="Arial" w:hAnsi="Arial" w:cs="Arial"/>
          <w:b/>
          <w:bCs/>
          <w:color w:val="0070C0"/>
          <w:sz w:val="24"/>
          <w:szCs w:val="24"/>
        </w:rPr>
      </w:pPr>
      <w:r w:rsidRPr="0079722D">
        <w:rPr>
          <w:rFonts w:ascii="Arial" w:hAnsi="Arial" w:cs="Arial"/>
          <w:b/>
          <w:bCs/>
          <w:color w:val="0070C0"/>
          <w:sz w:val="24"/>
          <w:szCs w:val="24"/>
        </w:rPr>
        <w:t xml:space="preserve">25 April Meeting </w:t>
      </w:r>
    </w:p>
    <w:p w14:paraId="1A8A2B1B" w14:textId="77777777" w:rsidR="0079722D" w:rsidRPr="0079722D" w:rsidRDefault="0079722D" w:rsidP="0079722D">
      <w:pPr>
        <w:numPr>
          <w:ilvl w:val="0"/>
          <w:numId w:val="4"/>
        </w:numPr>
        <w:rPr>
          <w:rFonts w:ascii="Arial" w:hAnsi="Arial" w:cs="Arial"/>
          <w:b/>
          <w:bCs/>
          <w:color w:val="0070C0"/>
          <w:sz w:val="24"/>
          <w:szCs w:val="24"/>
        </w:rPr>
      </w:pPr>
      <w:r w:rsidRPr="0079722D">
        <w:rPr>
          <w:rFonts w:ascii="Arial" w:hAnsi="Arial" w:cs="Arial"/>
          <w:b/>
          <w:bCs/>
          <w:color w:val="0070C0"/>
          <w:sz w:val="24"/>
          <w:szCs w:val="24"/>
        </w:rPr>
        <w:t xml:space="preserve">9 May School visit to Castle;  </w:t>
      </w:r>
    </w:p>
    <w:p w14:paraId="5DC41A05" w14:textId="77777777" w:rsidR="0079722D" w:rsidRPr="0079722D" w:rsidRDefault="0079722D" w:rsidP="0079722D">
      <w:pPr>
        <w:numPr>
          <w:ilvl w:val="0"/>
          <w:numId w:val="4"/>
        </w:numPr>
        <w:rPr>
          <w:rFonts w:ascii="Arial" w:hAnsi="Arial" w:cs="Arial"/>
          <w:b/>
          <w:bCs/>
          <w:color w:val="0070C0"/>
          <w:sz w:val="24"/>
          <w:szCs w:val="24"/>
        </w:rPr>
      </w:pPr>
      <w:r w:rsidRPr="0079722D">
        <w:rPr>
          <w:rFonts w:ascii="Arial" w:hAnsi="Arial" w:cs="Arial"/>
          <w:b/>
          <w:bCs/>
          <w:color w:val="0070C0"/>
          <w:sz w:val="24"/>
          <w:szCs w:val="24"/>
        </w:rPr>
        <w:t xml:space="preserve">23 May Castle staff visit to school; </w:t>
      </w:r>
    </w:p>
    <w:p w14:paraId="141C84DF" w14:textId="47272428" w:rsidR="006B0646" w:rsidRPr="0079722D" w:rsidRDefault="0079722D" w:rsidP="0079722D">
      <w:pPr>
        <w:numPr>
          <w:ilvl w:val="0"/>
          <w:numId w:val="4"/>
        </w:numPr>
        <w:rPr>
          <w:rFonts w:ascii="Arial" w:hAnsi="Arial" w:cs="Arial"/>
          <w:b/>
          <w:bCs/>
          <w:color w:val="0070C0"/>
          <w:sz w:val="24"/>
          <w:szCs w:val="24"/>
        </w:rPr>
      </w:pPr>
      <w:r w:rsidRPr="0079722D">
        <w:rPr>
          <w:rFonts w:ascii="Arial" w:hAnsi="Arial" w:cs="Arial"/>
          <w:b/>
          <w:bCs/>
          <w:color w:val="0070C0"/>
          <w:sz w:val="24"/>
          <w:szCs w:val="24"/>
        </w:rPr>
        <w:t xml:space="preserve">18 June Castle staff training by school staff </w:t>
      </w:r>
    </w:p>
    <w:p w14:paraId="25221304" w14:textId="77777777" w:rsidR="006B0646" w:rsidRPr="0079722D" w:rsidRDefault="006B0646">
      <w:pPr>
        <w:rPr>
          <w:rFonts w:ascii="Arial" w:hAnsi="Arial" w:cs="Arial"/>
          <w:bCs/>
          <w:sz w:val="24"/>
          <w:szCs w:val="24"/>
        </w:rPr>
      </w:pPr>
    </w:p>
    <w:p w14:paraId="2740362E" w14:textId="77777777" w:rsidR="006B0646" w:rsidRDefault="00036693">
      <w:pPr>
        <w:rPr>
          <w:rFonts w:ascii="Arial" w:hAnsi="Arial" w:cs="Arial"/>
          <w:b/>
          <w:bCs/>
          <w:sz w:val="24"/>
          <w:szCs w:val="24"/>
        </w:rPr>
      </w:pPr>
      <w:r w:rsidRPr="00036693">
        <w:rPr>
          <w:rFonts w:ascii="Arial" w:hAnsi="Arial" w:cs="Arial"/>
          <w:b/>
          <w:bCs/>
          <w:sz w:val="24"/>
          <w:szCs w:val="24"/>
        </w:rPr>
        <w:t>4</w:t>
      </w:r>
      <w:r w:rsidR="005569FB" w:rsidRPr="00036693">
        <w:rPr>
          <w:rFonts w:ascii="Arial" w:hAnsi="Arial" w:cs="Arial"/>
          <w:b/>
          <w:bCs/>
          <w:sz w:val="24"/>
          <w:szCs w:val="24"/>
        </w:rPr>
        <w:t>.</w:t>
      </w:r>
      <w:r w:rsidR="005569FB" w:rsidRPr="00036693">
        <w:rPr>
          <w:rFonts w:ascii="Arial" w:hAnsi="Arial" w:cs="Arial"/>
          <w:b/>
          <w:bCs/>
          <w:sz w:val="24"/>
          <w:szCs w:val="24"/>
        </w:rPr>
        <w:tab/>
        <w:t xml:space="preserve">What </w:t>
      </w:r>
      <w:proofErr w:type="gramStart"/>
      <w:r w:rsidR="005569FB" w:rsidRPr="00036693">
        <w:rPr>
          <w:rFonts w:ascii="Arial" w:hAnsi="Arial" w:cs="Arial"/>
          <w:b/>
          <w:bCs/>
          <w:sz w:val="24"/>
          <w:szCs w:val="24"/>
        </w:rPr>
        <w:t>were the project</w:t>
      </w:r>
      <w:proofErr w:type="gramEnd"/>
      <w:r w:rsidR="005569FB" w:rsidRPr="00036693">
        <w:rPr>
          <w:rFonts w:ascii="Arial" w:hAnsi="Arial" w:cs="Arial"/>
          <w:b/>
          <w:bCs/>
          <w:sz w:val="24"/>
          <w:szCs w:val="24"/>
        </w:rPr>
        <w:t xml:space="preserve"> aims</w:t>
      </w:r>
      <w:r w:rsidR="006B0646" w:rsidRPr="00036693">
        <w:rPr>
          <w:rFonts w:ascii="Arial" w:hAnsi="Arial" w:cs="Arial"/>
          <w:b/>
          <w:bCs/>
          <w:sz w:val="24"/>
          <w:szCs w:val="24"/>
        </w:rPr>
        <w:t>?</w:t>
      </w:r>
    </w:p>
    <w:p w14:paraId="43A2F36A" w14:textId="6CFE282F" w:rsidR="0079722D" w:rsidRPr="0079722D" w:rsidRDefault="0079722D" w:rsidP="0079722D">
      <w:pPr>
        <w:numPr>
          <w:ilvl w:val="0"/>
          <w:numId w:val="5"/>
        </w:numPr>
        <w:rPr>
          <w:rFonts w:ascii="Arial" w:hAnsi="Arial" w:cs="Arial"/>
          <w:b/>
          <w:bCs/>
          <w:color w:val="0070C0"/>
          <w:sz w:val="24"/>
          <w:szCs w:val="24"/>
        </w:rPr>
      </w:pPr>
      <w:r w:rsidRPr="0079722D">
        <w:rPr>
          <w:rFonts w:ascii="Arial" w:hAnsi="Arial" w:cs="Arial"/>
          <w:b/>
          <w:bCs/>
          <w:color w:val="0070C0"/>
          <w:sz w:val="24"/>
          <w:szCs w:val="24"/>
        </w:rPr>
        <w:t>To improve our understanding and awareness of issues Deaf people may encounter at Lewes Castle</w:t>
      </w:r>
    </w:p>
    <w:p w14:paraId="5D60FE07" w14:textId="18624B37" w:rsidR="0079722D" w:rsidRPr="0079722D" w:rsidRDefault="0079722D" w:rsidP="0079722D">
      <w:pPr>
        <w:numPr>
          <w:ilvl w:val="0"/>
          <w:numId w:val="5"/>
        </w:numPr>
        <w:rPr>
          <w:rFonts w:ascii="Arial" w:hAnsi="Arial" w:cs="Arial"/>
          <w:b/>
          <w:bCs/>
          <w:color w:val="0070C0"/>
          <w:sz w:val="24"/>
          <w:szCs w:val="24"/>
        </w:rPr>
      </w:pPr>
      <w:r w:rsidRPr="0079722D">
        <w:rPr>
          <w:rFonts w:ascii="Arial" w:hAnsi="Arial" w:cs="Arial"/>
          <w:b/>
          <w:bCs/>
          <w:color w:val="0070C0"/>
          <w:sz w:val="24"/>
          <w:szCs w:val="24"/>
        </w:rPr>
        <w:t>To train front of house and education staff in deaf awareness to provide a more accessible welcome</w:t>
      </w:r>
    </w:p>
    <w:p w14:paraId="36528FC5" w14:textId="4C43AB4D" w:rsidR="0079722D" w:rsidRPr="0079722D" w:rsidRDefault="0079722D" w:rsidP="0079722D">
      <w:pPr>
        <w:numPr>
          <w:ilvl w:val="0"/>
          <w:numId w:val="5"/>
        </w:numPr>
        <w:rPr>
          <w:rFonts w:ascii="Arial" w:hAnsi="Arial" w:cs="Arial"/>
          <w:b/>
          <w:bCs/>
          <w:color w:val="0070C0"/>
          <w:sz w:val="24"/>
          <w:szCs w:val="24"/>
        </w:rPr>
      </w:pPr>
      <w:r w:rsidRPr="0079722D">
        <w:rPr>
          <w:rFonts w:ascii="Arial" w:hAnsi="Arial" w:cs="Arial"/>
          <w:b/>
          <w:bCs/>
          <w:color w:val="0070C0"/>
          <w:sz w:val="24"/>
          <w:szCs w:val="24"/>
        </w:rPr>
        <w:t>To look at next steps and resources needed to support this</w:t>
      </w:r>
    </w:p>
    <w:p w14:paraId="656B3F40" w14:textId="77777777" w:rsidR="006B0646" w:rsidRPr="0079722D" w:rsidRDefault="006B0646">
      <w:pPr>
        <w:rPr>
          <w:rFonts w:ascii="Arial" w:hAnsi="Arial" w:cs="Arial"/>
          <w:bCs/>
          <w:color w:val="0070C0"/>
          <w:sz w:val="24"/>
          <w:szCs w:val="24"/>
        </w:rPr>
      </w:pPr>
    </w:p>
    <w:p w14:paraId="5E667176" w14:textId="77777777" w:rsidR="00560242"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5</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 xml:space="preserve">What kind of resources </w:t>
      </w:r>
      <w:proofErr w:type="gramStart"/>
      <w:r w:rsidR="009C6478" w:rsidRPr="00036693">
        <w:rPr>
          <w:rFonts w:ascii="Arial" w:hAnsi="Arial" w:cs="Arial"/>
          <w:b/>
          <w:bCs/>
          <w:color w:val="000000"/>
          <w:sz w:val="24"/>
          <w:szCs w:val="24"/>
        </w:rPr>
        <w:t>were</w:t>
      </w:r>
      <w:proofErr w:type="gramEnd"/>
      <w:r w:rsidR="009C6478" w:rsidRPr="00036693">
        <w:rPr>
          <w:rFonts w:ascii="Arial" w:hAnsi="Arial" w:cs="Arial"/>
          <w:b/>
          <w:bCs/>
          <w:color w:val="000000"/>
          <w:sz w:val="24"/>
          <w:szCs w:val="24"/>
        </w:rPr>
        <w:t xml:space="preserve"> created?</w:t>
      </w:r>
    </w:p>
    <w:p w14:paraId="5B0F8668" w14:textId="1EF9ACF1" w:rsidR="0079722D" w:rsidRPr="0079722D" w:rsidRDefault="0079722D" w:rsidP="0079722D">
      <w:pPr>
        <w:numPr>
          <w:ilvl w:val="0"/>
          <w:numId w:val="6"/>
        </w:numPr>
        <w:autoSpaceDE w:val="0"/>
        <w:rPr>
          <w:rFonts w:ascii="Arial" w:hAnsi="Arial" w:cs="Arial"/>
          <w:b/>
          <w:bCs/>
          <w:color w:val="0070C0"/>
          <w:sz w:val="24"/>
          <w:szCs w:val="24"/>
        </w:rPr>
      </w:pPr>
      <w:r w:rsidRPr="0079722D">
        <w:rPr>
          <w:rFonts w:ascii="Arial" w:hAnsi="Arial" w:cs="Arial"/>
          <w:b/>
          <w:bCs/>
          <w:color w:val="0070C0"/>
          <w:sz w:val="24"/>
          <w:szCs w:val="24"/>
        </w:rPr>
        <w:t>A training day leading to notes for the front of house staff handbook</w:t>
      </w:r>
    </w:p>
    <w:p w14:paraId="7DA43106" w14:textId="047D4522" w:rsidR="0079722D" w:rsidRPr="0079722D" w:rsidRDefault="0079722D" w:rsidP="0079722D">
      <w:pPr>
        <w:numPr>
          <w:ilvl w:val="0"/>
          <w:numId w:val="6"/>
        </w:numPr>
        <w:autoSpaceDE w:val="0"/>
        <w:rPr>
          <w:rFonts w:ascii="Arial" w:hAnsi="Arial" w:cs="Arial"/>
          <w:bCs/>
          <w:color w:val="0070C0"/>
          <w:sz w:val="24"/>
          <w:szCs w:val="24"/>
        </w:rPr>
      </w:pPr>
      <w:r w:rsidRPr="0079722D">
        <w:rPr>
          <w:rFonts w:ascii="Arial" w:hAnsi="Arial" w:cs="Arial"/>
          <w:b/>
          <w:bCs/>
          <w:color w:val="0070C0"/>
          <w:sz w:val="24"/>
          <w:szCs w:val="24"/>
        </w:rPr>
        <w:t>Some visual prompts to help with instructions for buying a ticket, using the gate keys and to help with castle tour</w:t>
      </w:r>
    </w:p>
    <w:p w14:paraId="1B1B9556" w14:textId="77777777" w:rsidR="006B0646" w:rsidRPr="0079722D" w:rsidRDefault="006B0646">
      <w:pPr>
        <w:autoSpaceDE w:val="0"/>
        <w:rPr>
          <w:rFonts w:ascii="Arial" w:hAnsi="Arial" w:cs="Arial"/>
          <w:b/>
          <w:bCs/>
          <w:color w:val="0070C0"/>
          <w:sz w:val="24"/>
          <w:szCs w:val="24"/>
        </w:rPr>
      </w:pPr>
    </w:p>
    <w:p w14:paraId="0C3CB313" w14:textId="77777777" w:rsidR="009C6478" w:rsidRPr="00036693" w:rsidRDefault="00036693" w:rsidP="009C6478">
      <w:pPr>
        <w:autoSpaceDE w:val="0"/>
        <w:rPr>
          <w:rFonts w:ascii="Arial" w:hAnsi="Arial" w:cs="Arial"/>
          <w:b/>
          <w:bCs/>
          <w:color w:val="000000"/>
          <w:sz w:val="24"/>
          <w:szCs w:val="24"/>
        </w:rPr>
      </w:pPr>
      <w:r w:rsidRPr="00036693">
        <w:rPr>
          <w:rFonts w:ascii="Arial" w:hAnsi="Arial" w:cs="Arial"/>
          <w:b/>
          <w:bCs/>
          <w:color w:val="000000"/>
          <w:sz w:val="24"/>
          <w:szCs w:val="24"/>
        </w:rPr>
        <w:t>6</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9C6478" w:rsidRPr="00036693">
        <w:rPr>
          <w:rFonts w:ascii="Arial" w:hAnsi="Arial" w:cs="Arial"/>
          <w:b/>
          <w:bCs/>
          <w:color w:val="000000"/>
          <w:sz w:val="24"/>
          <w:szCs w:val="24"/>
        </w:rPr>
        <w:t>What was the impact of the project/training?</w:t>
      </w:r>
    </w:p>
    <w:p w14:paraId="345B6C99" w14:textId="4B8EDB7B"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The school gave learning team feedback about their session.  This will make us more confident teaching them next year here on site.  We will meet as a team to discuss how to simplify the language of tour and artefact sessions and create some new resources</w:t>
      </w:r>
    </w:p>
    <w:p w14:paraId="0FAEA789" w14:textId="74C85C4D" w:rsidR="00EB2FCA"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 xml:space="preserve">  After we visited the school to see their follow-up session we realised how many more visual prompts we need on site.</w:t>
      </w:r>
    </w:p>
    <w:p w14:paraId="4589E863" w14:textId="13DFD333"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This will help many other SEND groups who visit the Castle</w:t>
      </w:r>
    </w:p>
    <w:p w14:paraId="56A505E4" w14:textId="7489B866"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We can share this learning with Anne of Cleves house.  And will eventually share with other SAS sites.</w:t>
      </w:r>
    </w:p>
    <w:p w14:paraId="212DC921" w14:textId="19B72EF9"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 xml:space="preserve">Following staff training we will create some more visual prompts to ease giving instructions and selling tickets.  This will </w:t>
      </w:r>
      <w:proofErr w:type="spellStart"/>
      <w:r>
        <w:rPr>
          <w:rFonts w:ascii="Arial" w:hAnsi="Arial" w:cs="Arial"/>
          <w:bCs/>
          <w:i/>
          <w:color w:val="0070C0"/>
          <w:sz w:val="24"/>
          <w:szCs w:val="24"/>
        </w:rPr>
        <w:t>undoubtably</w:t>
      </w:r>
      <w:proofErr w:type="spellEnd"/>
      <w:r>
        <w:rPr>
          <w:rFonts w:ascii="Arial" w:hAnsi="Arial" w:cs="Arial"/>
          <w:bCs/>
          <w:i/>
          <w:color w:val="0070C0"/>
          <w:sz w:val="24"/>
          <w:szCs w:val="24"/>
        </w:rPr>
        <w:t xml:space="preserve"> help many visitors.  This may speed up the queue at busy times.</w:t>
      </w:r>
    </w:p>
    <w:p w14:paraId="627410D9" w14:textId="2B8AD57C"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Training notes will go into the staff handbook for new staff at the front desk.</w:t>
      </w:r>
    </w:p>
    <w:p w14:paraId="2391CDA4" w14:textId="38ABFA99"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Deaf awareness training should improve welcome for visitors.</w:t>
      </w:r>
    </w:p>
    <w:p w14:paraId="082CC5C6" w14:textId="0B9CC936"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Feedback from training will help me to put in a funding bid to build upon this training and follow up requests for more knowledge in this area.</w:t>
      </w:r>
    </w:p>
    <w:p w14:paraId="4286CA56" w14:textId="5C74D925" w:rsidR="00416269" w:rsidRPr="00416269"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lastRenderedPageBreak/>
        <w:t>I learned that we really needed some basic awareness of issues deaf people face and this will have more impact on offering a good welcome for all than learning some limited BSL.</w:t>
      </w:r>
    </w:p>
    <w:p w14:paraId="09BB52EF" w14:textId="72696347" w:rsidR="00416269" w:rsidRPr="00C30C12" w:rsidRDefault="00416269"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I learned that there is enthusiasm amongst staff for learning new skills and improving their welcome experience.</w:t>
      </w:r>
    </w:p>
    <w:p w14:paraId="4AF1D6BD" w14:textId="08522AB7" w:rsidR="00C30C12" w:rsidRPr="00036693" w:rsidRDefault="00C30C12"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 xml:space="preserve">Running training like this is a way of </w:t>
      </w:r>
      <w:proofErr w:type="gramStart"/>
      <w:r>
        <w:rPr>
          <w:rFonts w:ascii="Arial" w:hAnsi="Arial" w:cs="Arial"/>
          <w:bCs/>
          <w:i/>
          <w:color w:val="0070C0"/>
          <w:sz w:val="24"/>
          <w:szCs w:val="24"/>
        </w:rPr>
        <w:t>‘valuing’  front</w:t>
      </w:r>
      <w:proofErr w:type="gramEnd"/>
      <w:r>
        <w:rPr>
          <w:rFonts w:ascii="Arial" w:hAnsi="Arial" w:cs="Arial"/>
          <w:bCs/>
          <w:i/>
          <w:color w:val="0070C0"/>
          <w:sz w:val="24"/>
          <w:szCs w:val="24"/>
        </w:rPr>
        <w:t xml:space="preserve"> desk teams</w:t>
      </w:r>
      <w:r w:rsidR="00927F3A">
        <w:rPr>
          <w:rFonts w:ascii="Arial" w:hAnsi="Arial" w:cs="Arial"/>
          <w:bCs/>
          <w:i/>
          <w:color w:val="0070C0"/>
          <w:sz w:val="24"/>
          <w:szCs w:val="24"/>
        </w:rPr>
        <w:t xml:space="preserve"> and engaging them in improving the visitor experience.</w:t>
      </w:r>
    </w:p>
    <w:p w14:paraId="7697EFA3" w14:textId="77777777" w:rsidR="009C6478" w:rsidRPr="00036693" w:rsidRDefault="009C6478" w:rsidP="009C6478">
      <w:pPr>
        <w:autoSpaceDE w:val="0"/>
        <w:rPr>
          <w:rFonts w:ascii="Arial" w:hAnsi="Arial" w:cs="Arial"/>
          <w:bCs/>
          <w:color w:val="000000"/>
          <w:sz w:val="24"/>
          <w:szCs w:val="24"/>
        </w:rPr>
      </w:pPr>
    </w:p>
    <w:p w14:paraId="3DD12645" w14:textId="77777777" w:rsidR="006B0646" w:rsidRPr="00036693" w:rsidRDefault="00036693">
      <w:pPr>
        <w:autoSpaceDE w:val="0"/>
        <w:rPr>
          <w:rFonts w:ascii="Arial" w:hAnsi="Arial" w:cs="Arial"/>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7337F2C8" w14:textId="434B7B57" w:rsidR="00B91DEF" w:rsidRDefault="00B91DEF" w:rsidP="00B91DEF">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 xml:space="preserve">I would have preferred a slightly longer time frame (6 months) and </w:t>
      </w:r>
      <w:r w:rsidR="00F34CF8">
        <w:rPr>
          <w:rFonts w:ascii="Arial" w:hAnsi="Arial" w:cs="Arial"/>
          <w:bCs/>
          <w:i/>
          <w:color w:val="0070C0"/>
          <w:sz w:val="24"/>
          <w:szCs w:val="24"/>
        </w:rPr>
        <w:t xml:space="preserve">more like </w:t>
      </w:r>
      <w:r w:rsidRPr="00B91DEF">
        <w:rPr>
          <w:rFonts w:ascii="Arial" w:hAnsi="Arial" w:cs="Arial"/>
          <w:bCs/>
          <w:i/>
          <w:color w:val="0070C0"/>
          <w:sz w:val="24"/>
          <w:szCs w:val="24"/>
        </w:rPr>
        <w:t xml:space="preserve">£1000 to do this.  </w:t>
      </w:r>
      <w:r>
        <w:rPr>
          <w:rFonts w:ascii="Arial" w:hAnsi="Arial" w:cs="Arial"/>
          <w:bCs/>
          <w:i/>
          <w:color w:val="0070C0"/>
          <w:sz w:val="24"/>
          <w:szCs w:val="24"/>
        </w:rPr>
        <w:t>I think we could have made the resources and followed up on the training with a bit more money.  And covered my travel and teacher cover time.</w:t>
      </w:r>
    </w:p>
    <w:p w14:paraId="1BB5E7D4" w14:textId="4469C87C" w:rsidR="006B0646" w:rsidRPr="00B91DEF" w:rsidRDefault="00B91DEF" w:rsidP="00B91DEF">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We were very lucky that the school happened to have already booked a trip otherwise this would not have been possible.</w:t>
      </w:r>
    </w:p>
    <w:p w14:paraId="027BB26E" w14:textId="07F391B8" w:rsidR="00B91DEF" w:rsidRPr="00B91DEF" w:rsidRDefault="00B91DEF" w:rsidP="00B91DEF">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 xml:space="preserve">We were also lucky that the teachers, interpreter and school were able to commit to giving feedback, inviting us to the school and running training on our site.  This made the project a success but I am not sure that all teachers/schools would have done this.  Thank you Hamilton Lodge! </w:t>
      </w:r>
    </w:p>
    <w:p w14:paraId="7D8962FA" w14:textId="77777777" w:rsidR="00B91DEF" w:rsidRDefault="00B91DEF" w:rsidP="00B91DEF">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 xml:space="preserve">The training was excellent.  </w:t>
      </w:r>
    </w:p>
    <w:p w14:paraId="2629E1F0" w14:textId="1AA6FC45" w:rsidR="00B91DEF" w:rsidRPr="00B91DEF" w:rsidRDefault="00B91DEF" w:rsidP="00B91DEF">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It was a good experience for staff team to work with Deaf people and an interpreter.</w:t>
      </w:r>
    </w:p>
    <w:p w14:paraId="6AF6C509" w14:textId="748025D3" w:rsidR="00B91DEF" w:rsidRPr="00B91DEF" w:rsidRDefault="00B91DEF" w:rsidP="00B91DEF">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 xml:space="preserve">The £200 enabled us to </w:t>
      </w:r>
      <w:proofErr w:type="gramStart"/>
      <w:r w:rsidRPr="00B91DEF">
        <w:rPr>
          <w:rFonts w:ascii="Arial" w:hAnsi="Arial" w:cs="Arial"/>
          <w:bCs/>
          <w:i/>
          <w:color w:val="0070C0"/>
          <w:sz w:val="24"/>
          <w:szCs w:val="24"/>
        </w:rPr>
        <w:t>pay  front</w:t>
      </w:r>
      <w:proofErr w:type="gramEnd"/>
      <w:r w:rsidRPr="00B91DEF">
        <w:rPr>
          <w:rFonts w:ascii="Arial" w:hAnsi="Arial" w:cs="Arial"/>
          <w:bCs/>
          <w:i/>
          <w:color w:val="0070C0"/>
          <w:sz w:val="24"/>
          <w:szCs w:val="24"/>
        </w:rPr>
        <w:t xml:space="preserve"> of staff to attend training.  Without this we could not run the training.  We had 12 people including people from two sites, the learning teams and two volunteers who work on family activity days.</w:t>
      </w:r>
    </w:p>
    <w:p w14:paraId="3AB2D29A" w14:textId="77777777" w:rsidR="006B0646" w:rsidRPr="00036693" w:rsidRDefault="006B0646">
      <w:pPr>
        <w:autoSpaceDE w:val="0"/>
        <w:rPr>
          <w:rFonts w:ascii="Arial" w:hAnsi="Arial" w:cs="Arial"/>
          <w:bCs/>
          <w:i/>
          <w:color w:val="000000"/>
          <w:sz w:val="24"/>
          <w:szCs w:val="24"/>
        </w:rPr>
      </w:pPr>
    </w:p>
    <w:p w14:paraId="79463D53" w14:textId="77777777" w:rsidR="006B0646" w:rsidRDefault="00036693"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8</w:t>
      </w:r>
      <w:r w:rsidR="00560242" w:rsidRPr="00036693">
        <w:rPr>
          <w:rFonts w:ascii="Arial" w:hAnsi="Arial" w:cs="Arial"/>
          <w:b/>
          <w:bCs/>
          <w:color w:val="000000"/>
          <w:sz w:val="24"/>
          <w:szCs w:val="24"/>
        </w:rPr>
        <w:t>.</w:t>
      </w:r>
      <w:r w:rsidR="006B0646" w:rsidRPr="00036693">
        <w:rPr>
          <w:rFonts w:ascii="Arial" w:hAnsi="Arial" w:cs="Arial"/>
          <w:b/>
          <w:bCs/>
          <w:color w:val="000000"/>
          <w:sz w:val="24"/>
          <w:szCs w:val="24"/>
        </w:rPr>
        <w:tab/>
      </w:r>
      <w:r w:rsidR="00BA1C6E"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00BA1C6E"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00BA1C6E"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00BA1C6E" w:rsidRPr="00036693">
        <w:rPr>
          <w:rFonts w:ascii="Arial" w:hAnsi="Arial" w:cs="Arial"/>
          <w:b/>
          <w:bCs/>
          <w:color w:val="000000"/>
          <w:sz w:val="24"/>
          <w:szCs w:val="24"/>
        </w:rPr>
        <w:t>?</w:t>
      </w:r>
    </w:p>
    <w:p w14:paraId="35ACF7F1" w14:textId="60343DF3" w:rsidR="00AA291C" w:rsidRPr="00E3050E" w:rsidRDefault="00AA291C" w:rsidP="00036693">
      <w:pPr>
        <w:autoSpaceDE w:val="0"/>
        <w:ind w:left="720" w:hanging="720"/>
        <w:rPr>
          <w:rFonts w:ascii="Arial" w:hAnsi="Arial" w:cs="Arial"/>
          <w:bCs/>
          <w:color w:val="0070C0"/>
          <w:sz w:val="24"/>
          <w:szCs w:val="24"/>
        </w:rPr>
      </w:pPr>
      <w:r w:rsidRPr="00E3050E">
        <w:rPr>
          <w:rFonts w:ascii="Arial" w:hAnsi="Arial" w:cs="Arial"/>
          <w:bCs/>
          <w:color w:val="0070C0"/>
          <w:sz w:val="24"/>
          <w:szCs w:val="24"/>
        </w:rPr>
        <w:t>For working with Deaf Schools/visitors</w:t>
      </w:r>
    </w:p>
    <w:p w14:paraId="47B0AEF1" w14:textId="36271739"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BSL and English are different Languages</w:t>
      </w:r>
    </w:p>
    <w:p w14:paraId="6123D173" w14:textId="26EA00DD"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Use terms Deaf or Hard of Hearing (DO NOT use Hearing Impaired)</w:t>
      </w:r>
    </w:p>
    <w:p w14:paraId="14B2B582" w14:textId="19C25E2B"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Always maintain eye contact when talking to Deaf people</w:t>
      </w:r>
    </w:p>
    <w:p w14:paraId="7A2FE072" w14:textId="2328D3E5"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Do not exaggerate or slow speech</w:t>
      </w:r>
    </w:p>
    <w:p w14:paraId="50A348B3" w14:textId="241A349A"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If you point to something, wait for them to look and turn back to you before continuing to talk</w:t>
      </w:r>
    </w:p>
    <w:p w14:paraId="7055BC00" w14:textId="7F52B2E5"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Don’t stand in front of a bright light/window</w:t>
      </w:r>
    </w:p>
    <w:p w14:paraId="24CA48AC" w14:textId="59503593"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Only one person at a time should speak</w:t>
      </w:r>
    </w:p>
    <w:p w14:paraId="22A5E5D1" w14:textId="10EDC958"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Use visual resources</w:t>
      </w:r>
    </w:p>
    <w:p w14:paraId="095EB260" w14:textId="1DAAA86B" w:rsidR="00AA291C" w:rsidRPr="00E3050E"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Use gestures</w:t>
      </w:r>
    </w:p>
    <w:p w14:paraId="0D51FEDA" w14:textId="370BE5B1" w:rsidR="00AA291C" w:rsidRDefault="00AA291C" w:rsidP="00AA291C">
      <w:pPr>
        <w:pStyle w:val="ListParagraph"/>
        <w:numPr>
          <w:ilvl w:val="0"/>
          <w:numId w:val="7"/>
        </w:numPr>
        <w:autoSpaceDE w:val="0"/>
        <w:rPr>
          <w:rFonts w:ascii="Arial" w:hAnsi="Arial" w:cs="Arial"/>
          <w:bCs/>
          <w:color w:val="0070C0"/>
          <w:sz w:val="24"/>
          <w:szCs w:val="24"/>
        </w:rPr>
      </w:pPr>
      <w:r w:rsidRPr="00E3050E">
        <w:rPr>
          <w:rFonts w:ascii="Arial" w:hAnsi="Arial" w:cs="Arial"/>
          <w:bCs/>
          <w:color w:val="0070C0"/>
          <w:sz w:val="24"/>
          <w:szCs w:val="24"/>
        </w:rPr>
        <w:t>To get attention, tap someone on the shoulder or wave</w:t>
      </w:r>
    </w:p>
    <w:p w14:paraId="4951A003" w14:textId="5B746822" w:rsidR="00E3050E" w:rsidRPr="00E3050E" w:rsidRDefault="00E3050E" w:rsidP="00AA291C">
      <w:pPr>
        <w:pStyle w:val="ListParagraph"/>
        <w:numPr>
          <w:ilvl w:val="0"/>
          <w:numId w:val="7"/>
        </w:numPr>
        <w:autoSpaceDE w:val="0"/>
        <w:rPr>
          <w:rFonts w:ascii="Arial" w:hAnsi="Arial" w:cs="Arial"/>
          <w:bCs/>
          <w:color w:val="0070C0"/>
          <w:sz w:val="24"/>
          <w:szCs w:val="24"/>
        </w:rPr>
      </w:pPr>
      <w:r>
        <w:rPr>
          <w:rFonts w:ascii="Arial" w:hAnsi="Arial" w:cs="Arial"/>
          <w:bCs/>
          <w:color w:val="0070C0"/>
          <w:sz w:val="24"/>
          <w:szCs w:val="24"/>
        </w:rPr>
        <w:t>Do not put hands or hair over your mouth when talking</w:t>
      </w:r>
      <w:bookmarkStart w:id="0" w:name="_GoBack"/>
      <w:bookmarkEnd w:id="0"/>
    </w:p>
    <w:p w14:paraId="16ABA220" w14:textId="77777777" w:rsidR="006B0646" w:rsidRPr="00036693" w:rsidRDefault="006B0646">
      <w:pPr>
        <w:autoSpaceDE w:val="0"/>
        <w:rPr>
          <w:rFonts w:ascii="Arial" w:hAnsi="Arial" w:cs="Arial"/>
          <w:b/>
          <w:bCs/>
          <w:color w:val="000000"/>
          <w:sz w:val="24"/>
          <w:szCs w:val="24"/>
        </w:rPr>
      </w:pPr>
    </w:p>
    <w:p w14:paraId="51775A99" w14:textId="77777777" w:rsidR="006B0646" w:rsidRPr="00036693"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What are your plans for the future?</w:t>
      </w:r>
    </w:p>
    <w:p w14:paraId="6ADB8987" w14:textId="77777777" w:rsidR="00EB2FCA" w:rsidRPr="00036693" w:rsidRDefault="00EB2FCA">
      <w:pPr>
        <w:autoSpaceDE w:val="0"/>
        <w:rPr>
          <w:rFonts w:ascii="Arial" w:hAnsi="Arial" w:cs="Arial"/>
          <w:bCs/>
          <w:i/>
          <w:color w:val="000000"/>
          <w:sz w:val="24"/>
          <w:szCs w:val="24"/>
        </w:rPr>
      </w:pPr>
    </w:p>
    <w:p w14:paraId="76E8D50A" w14:textId="77777777" w:rsidR="0079722D" w:rsidRPr="0079722D" w:rsidRDefault="0079722D" w:rsidP="0079722D">
      <w:pPr>
        <w:numPr>
          <w:ilvl w:val="0"/>
          <w:numId w:val="7"/>
        </w:numPr>
        <w:autoSpaceDE w:val="0"/>
        <w:rPr>
          <w:rFonts w:ascii="Arial" w:hAnsi="Arial" w:cs="Arial"/>
          <w:bCs/>
          <w:i/>
          <w:color w:val="000000"/>
          <w:sz w:val="24"/>
          <w:szCs w:val="24"/>
        </w:rPr>
      </w:pPr>
      <w:r>
        <w:rPr>
          <w:rFonts w:ascii="Arial" w:hAnsi="Arial" w:cs="Arial"/>
          <w:bCs/>
          <w:i/>
          <w:color w:val="0070C0"/>
          <w:sz w:val="24"/>
          <w:szCs w:val="24"/>
        </w:rPr>
        <w:t xml:space="preserve">Training very popular.  We will use feedback to help to get further funding towards training in ‘providing an accessible welcome’.  </w:t>
      </w:r>
    </w:p>
    <w:p w14:paraId="444418F0" w14:textId="73371C4B" w:rsidR="0079722D" w:rsidRPr="00B91DEF" w:rsidRDefault="0079722D" w:rsidP="0079722D">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All staff who attended had an idea of how to use the training in their work.</w:t>
      </w:r>
    </w:p>
    <w:p w14:paraId="03A53035" w14:textId="16AEA9BC" w:rsidR="0079722D" w:rsidRPr="00B91DEF" w:rsidRDefault="0079722D" w:rsidP="0079722D">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lastRenderedPageBreak/>
        <w:t>We will add a page to the front of house handbook on communication with Deaf visitors</w:t>
      </w:r>
    </w:p>
    <w:p w14:paraId="24456E8C" w14:textId="623EDA86" w:rsidR="0079722D" w:rsidRPr="00B91DEF" w:rsidRDefault="0079722D" w:rsidP="0079722D">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We will aim for further training with Ally and Lisa</w:t>
      </w:r>
    </w:p>
    <w:p w14:paraId="45B23F9A" w14:textId="42345910" w:rsidR="0079722D" w:rsidRPr="00B91DEF" w:rsidRDefault="0079722D" w:rsidP="0079722D">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We are making visual prompts for various tasks around the castle</w:t>
      </w:r>
    </w:p>
    <w:p w14:paraId="026D9D33" w14:textId="6D4982BE" w:rsidR="0079722D" w:rsidRPr="00B91DEF" w:rsidRDefault="0079722D" w:rsidP="0079722D">
      <w:pPr>
        <w:numPr>
          <w:ilvl w:val="0"/>
          <w:numId w:val="7"/>
        </w:numPr>
        <w:autoSpaceDE w:val="0"/>
        <w:rPr>
          <w:rFonts w:ascii="Arial" w:hAnsi="Arial" w:cs="Arial"/>
          <w:bCs/>
          <w:i/>
          <w:color w:val="0070C0"/>
          <w:sz w:val="24"/>
          <w:szCs w:val="24"/>
        </w:rPr>
      </w:pPr>
      <w:r w:rsidRPr="00B91DEF">
        <w:rPr>
          <w:rFonts w:ascii="Arial" w:hAnsi="Arial" w:cs="Arial"/>
          <w:bCs/>
          <w:i/>
          <w:color w:val="0070C0"/>
          <w:sz w:val="24"/>
          <w:szCs w:val="24"/>
        </w:rPr>
        <w:t>I am sharing this with other Sussex Past sites</w:t>
      </w:r>
    </w:p>
    <w:p w14:paraId="7F0D4650" w14:textId="77777777" w:rsidR="00036693" w:rsidRDefault="00036693">
      <w:pPr>
        <w:autoSpaceDE w:val="0"/>
        <w:ind w:left="720"/>
        <w:rPr>
          <w:rFonts w:ascii="Arial" w:hAnsi="Arial" w:cs="Arial"/>
          <w:bCs/>
          <w:i/>
          <w:color w:val="000000"/>
          <w:sz w:val="24"/>
          <w:szCs w:val="24"/>
        </w:rPr>
      </w:pP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71472776" w:rsidR="00EB2FCA" w:rsidRDefault="00EB2FCA">
      <w:pPr>
        <w:autoSpaceDE w:val="0"/>
        <w:rPr>
          <w:rFonts w:ascii="Arial" w:hAnsi="Arial" w:cs="Arial"/>
          <w:bCs/>
          <w:i/>
          <w:color w:val="000000"/>
          <w:sz w:val="24"/>
          <w:szCs w:val="24"/>
        </w:rPr>
      </w:pPr>
      <w:r w:rsidRPr="00036693">
        <w:rPr>
          <w:rFonts w:ascii="Arial" w:hAnsi="Arial" w:cs="Arial"/>
          <w:b/>
          <w:bCs/>
          <w:color w:val="000000"/>
          <w:sz w:val="24"/>
          <w:szCs w:val="24"/>
        </w:rPr>
        <w:tab/>
      </w:r>
      <w:r w:rsidRPr="00036693">
        <w:rPr>
          <w:rFonts w:ascii="Arial" w:hAnsi="Arial" w:cs="Arial"/>
          <w:bCs/>
          <w:i/>
          <w:color w:val="000000"/>
          <w:sz w:val="24"/>
          <w:szCs w:val="24"/>
        </w:rPr>
        <w:t>Access to and interpretation</w:t>
      </w:r>
      <w:r w:rsidR="00E65504" w:rsidRPr="00036693">
        <w:rPr>
          <w:rFonts w:ascii="Arial" w:hAnsi="Arial" w:cs="Arial"/>
          <w:bCs/>
          <w:i/>
          <w:color w:val="000000"/>
          <w:sz w:val="24"/>
          <w:szCs w:val="24"/>
        </w:rPr>
        <w:t xml:space="preserve"> </w:t>
      </w:r>
      <w:r w:rsidRPr="00036693">
        <w:rPr>
          <w:rFonts w:ascii="Arial" w:hAnsi="Arial" w:cs="Arial"/>
          <w:bCs/>
          <w:i/>
          <w:color w:val="000000"/>
          <w:sz w:val="24"/>
          <w:szCs w:val="24"/>
        </w:rPr>
        <w:t>of collections</w:t>
      </w:r>
      <w:r w:rsidR="00046967">
        <w:rPr>
          <w:rFonts w:ascii="Arial" w:hAnsi="Arial" w:cs="Arial"/>
          <w:bCs/>
          <w:i/>
          <w:color w:val="000000"/>
          <w:sz w:val="24"/>
          <w:szCs w:val="24"/>
        </w:rPr>
        <w:t xml:space="preserve"> Yes</w:t>
      </w:r>
    </w:p>
    <w:p w14:paraId="5A4CFF23" w14:textId="51C1C0F8" w:rsidR="00270F4F"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r w:rsidR="005E6ECD">
        <w:rPr>
          <w:rFonts w:ascii="Arial" w:hAnsi="Arial" w:cs="Arial"/>
          <w:bCs/>
          <w:i/>
          <w:color w:val="000000"/>
          <w:sz w:val="24"/>
          <w:szCs w:val="24"/>
        </w:rPr>
        <w:t>Investing in children and young people</w:t>
      </w:r>
      <w:r w:rsidR="00046967">
        <w:rPr>
          <w:rFonts w:ascii="Arial" w:hAnsi="Arial" w:cs="Arial"/>
          <w:bCs/>
          <w:i/>
          <w:color w:val="000000"/>
          <w:sz w:val="24"/>
          <w:szCs w:val="24"/>
        </w:rPr>
        <w:t xml:space="preserve"> Yes</w:t>
      </w:r>
    </w:p>
    <w:p w14:paraId="2AF58CED" w14:textId="1114C18A" w:rsidR="00EB2FCA" w:rsidRDefault="00EB2FCA" w:rsidP="00036693">
      <w:pPr>
        <w:autoSpaceDE w:val="0"/>
        <w:ind w:left="720"/>
        <w:rPr>
          <w:rFonts w:ascii="Arial" w:hAnsi="Arial" w:cs="Arial"/>
          <w:bCs/>
          <w:i/>
          <w:color w:val="000000"/>
          <w:sz w:val="24"/>
          <w:szCs w:val="24"/>
        </w:rPr>
      </w:pPr>
      <w:r w:rsidRPr="00036693">
        <w:rPr>
          <w:rFonts w:ascii="Arial" w:hAnsi="Arial" w:cs="Arial"/>
          <w:bCs/>
          <w:i/>
          <w:color w:val="000000"/>
          <w:sz w:val="24"/>
          <w:szCs w:val="24"/>
        </w:rPr>
        <w:t>Engaging diverse communities</w:t>
      </w:r>
      <w:r w:rsidR="00046967">
        <w:rPr>
          <w:rFonts w:ascii="Arial" w:hAnsi="Arial" w:cs="Arial"/>
          <w:bCs/>
          <w:i/>
          <w:color w:val="000000"/>
          <w:sz w:val="24"/>
          <w:szCs w:val="24"/>
        </w:rPr>
        <w:t xml:space="preserve"> Yes</w:t>
      </w:r>
    </w:p>
    <w:p w14:paraId="4F79B363" w14:textId="1172BFFD" w:rsidR="00270F4F" w:rsidRPr="00036693" w:rsidRDefault="00270F4F" w:rsidP="00036693">
      <w:pPr>
        <w:autoSpaceDE w:val="0"/>
        <w:ind w:left="720"/>
        <w:rPr>
          <w:rFonts w:ascii="Arial" w:hAnsi="Arial" w:cs="Arial"/>
          <w:bCs/>
          <w:i/>
          <w:color w:val="000000"/>
          <w:sz w:val="24"/>
          <w:szCs w:val="24"/>
        </w:rPr>
      </w:pPr>
      <w:r>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8"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r w:rsidR="00046967">
        <w:rPr>
          <w:rFonts w:ascii="Arial" w:hAnsi="Arial" w:cs="Arial"/>
          <w:bCs/>
          <w:i/>
          <w:color w:val="000000"/>
          <w:sz w:val="24"/>
          <w:szCs w:val="24"/>
        </w:rPr>
        <w:t xml:space="preserve"> </w:t>
      </w:r>
    </w:p>
    <w:p w14:paraId="292C1C44" w14:textId="254D9A07"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t>Developing a diverse and skilled workforce</w:t>
      </w:r>
      <w:r w:rsidR="00046967">
        <w:rPr>
          <w:rFonts w:ascii="Arial" w:hAnsi="Arial" w:cs="Arial"/>
          <w:bCs/>
          <w:i/>
          <w:color w:val="000000"/>
          <w:sz w:val="24"/>
          <w:szCs w:val="24"/>
        </w:rPr>
        <w:t xml:space="preserve"> Yes</w:t>
      </w:r>
    </w:p>
    <w:p w14:paraId="16671578" w14:textId="642CC801" w:rsidR="005E6ECD" w:rsidRDefault="005E6ECD">
      <w:pPr>
        <w:autoSpaceDE w:val="0"/>
        <w:rPr>
          <w:rFonts w:ascii="Arial" w:hAnsi="Arial" w:cs="Arial"/>
          <w:bCs/>
          <w:i/>
          <w:color w:val="000000"/>
          <w:sz w:val="24"/>
          <w:szCs w:val="24"/>
        </w:rPr>
      </w:pPr>
      <w:r>
        <w:rPr>
          <w:rFonts w:ascii="Arial" w:hAnsi="Arial" w:cs="Arial"/>
          <w:bCs/>
          <w:i/>
          <w:color w:val="000000"/>
          <w:sz w:val="24"/>
          <w:szCs w:val="24"/>
        </w:rPr>
        <w:tab/>
        <w:t>Improving resilience and sustainability</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77777777" w:rsidR="00E65504" w:rsidRPr="00036693"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1811CCFF" w14:textId="210F4DA2" w:rsidR="006B0646"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Train to Crawley Museum £</w:t>
      </w:r>
      <w:r w:rsidR="00046967">
        <w:rPr>
          <w:rFonts w:ascii="Arial" w:hAnsi="Arial" w:cs="Arial"/>
          <w:b/>
          <w:color w:val="0070C0"/>
          <w:sz w:val="24"/>
          <w:szCs w:val="24"/>
        </w:rPr>
        <w:t>23</w:t>
      </w:r>
      <w:r>
        <w:rPr>
          <w:rFonts w:ascii="Arial" w:hAnsi="Arial" w:cs="Arial"/>
          <w:b/>
          <w:color w:val="0070C0"/>
          <w:sz w:val="24"/>
          <w:szCs w:val="24"/>
        </w:rPr>
        <w:t xml:space="preserve"> in kind</w:t>
      </w:r>
    </w:p>
    <w:p w14:paraId="0960DBB2" w14:textId="0B4E8D6F"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Taxi from station to museum</w:t>
      </w:r>
      <w:r w:rsidR="00046967">
        <w:rPr>
          <w:rFonts w:ascii="Arial" w:hAnsi="Arial" w:cs="Arial"/>
          <w:b/>
          <w:color w:val="0070C0"/>
          <w:sz w:val="24"/>
          <w:szCs w:val="24"/>
        </w:rPr>
        <w:t xml:space="preserve"> £6</w:t>
      </w:r>
      <w:r>
        <w:rPr>
          <w:rFonts w:ascii="Arial" w:hAnsi="Arial" w:cs="Arial"/>
          <w:b/>
          <w:color w:val="0070C0"/>
          <w:sz w:val="24"/>
          <w:szCs w:val="24"/>
        </w:rPr>
        <w:t xml:space="preserve"> in kind</w:t>
      </w:r>
    </w:p>
    <w:p w14:paraId="148347F1" w14:textId="1A494D85"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1 day of Learning staff time £100 in kind</w:t>
      </w:r>
    </w:p>
    <w:p w14:paraId="17D81B3D" w14:textId="1F446037"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Bus to Hamilton Lodge 2 members of learning team £10 in kind</w:t>
      </w:r>
    </w:p>
    <w:p w14:paraId="3C914E78" w14:textId="06F27A24"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2 x half day of learning team time £100 in kind</w:t>
      </w:r>
    </w:p>
    <w:p w14:paraId="55406356" w14:textId="10CBAFF4"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2 days of learning staff time</w:t>
      </w:r>
      <w:r w:rsidR="00F77D02">
        <w:rPr>
          <w:rFonts w:ascii="Arial" w:hAnsi="Arial" w:cs="Arial"/>
          <w:b/>
          <w:color w:val="0070C0"/>
          <w:sz w:val="24"/>
          <w:szCs w:val="24"/>
        </w:rPr>
        <w:t xml:space="preserve"> at conference</w:t>
      </w:r>
      <w:r>
        <w:rPr>
          <w:rFonts w:ascii="Arial" w:hAnsi="Arial" w:cs="Arial"/>
          <w:b/>
          <w:color w:val="0070C0"/>
          <w:sz w:val="24"/>
          <w:szCs w:val="24"/>
        </w:rPr>
        <w:t xml:space="preserve"> £200 in kind</w:t>
      </w:r>
    </w:p>
    <w:p w14:paraId="41C79810" w14:textId="3EF36C1F"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Finance and admin time, resource stationary £25 in kind</w:t>
      </w:r>
    </w:p>
    <w:p w14:paraId="11628F40" w14:textId="6D43C32A"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2 train tickets to conference for learning team £80 in kind</w:t>
      </w:r>
    </w:p>
    <w:p w14:paraId="68D78D0E" w14:textId="47056969" w:rsidR="00F34CF8" w:rsidRDefault="00F34CF8" w:rsidP="00F34CF8">
      <w:pPr>
        <w:rPr>
          <w:rFonts w:ascii="Arial" w:hAnsi="Arial" w:cs="Arial"/>
          <w:b/>
          <w:color w:val="0070C0"/>
          <w:sz w:val="24"/>
          <w:szCs w:val="24"/>
        </w:rPr>
      </w:pPr>
      <w:r>
        <w:rPr>
          <w:rFonts w:ascii="Arial" w:hAnsi="Arial" w:cs="Arial"/>
          <w:b/>
          <w:color w:val="0070C0"/>
          <w:sz w:val="24"/>
          <w:szCs w:val="24"/>
        </w:rPr>
        <w:t>£54</w:t>
      </w:r>
      <w:r w:rsidR="00046967">
        <w:rPr>
          <w:rFonts w:ascii="Arial" w:hAnsi="Arial" w:cs="Arial"/>
          <w:b/>
          <w:color w:val="0070C0"/>
          <w:sz w:val="24"/>
          <w:szCs w:val="24"/>
        </w:rPr>
        <w:t>4</w:t>
      </w:r>
      <w:r>
        <w:rPr>
          <w:rFonts w:ascii="Arial" w:hAnsi="Arial" w:cs="Arial"/>
          <w:b/>
          <w:color w:val="0070C0"/>
          <w:sz w:val="24"/>
          <w:szCs w:val="24"/>
        </w:rPr>
        <w:t xml:space="preserve"> in kind</w:t>
      </w:r>
      <w:r w:rsidR="00AA291C">
        <w:rPr>
          <w:rFonts w:ascii="Arial" w:hAnsi="Arial" w:cs="Arial"/>
          <w:b/>
          <w:color w:val="0070C0"/>
          <w:sz w:val="24"/>
          <w:szCs w:val="24"/>
        </w:rPr>
        <w:t xml:space="preserve"> (please note there were also significant costs for the school partner, trainer and interpreter that I have not included)</w:t>
      </w:r>
    </w:p>
    <w:p w14:paraId="546CF4E2" w14:textId="77777777" w:rsidR="00F34CF8" w:rsidRDefault="00F34CF8" w:rsidP="00F34CF8">
      <w:pPr>
        <w:numPr>
          <w:ilvl w:val="0"/>
          <w:numId w:val="8"/>
        </w:numPr>
        <w:rPr>
          <w:rFonts w:ascii="Arial" w:hAnsi="Arial" w:cs="Arial"/>
          <w:b/>
          <w:color w:val="0070C0"/>
          <w:sz w:val="24"/>
          <w:szCs w:val="24"/>
        </w:rPr>
      </w:pPr>
      <w:r>
        <w:rPr>
          <w:rFonts w:ascii="Arial" w:hAnsi="Arial" w:cs="Arial"/>
          <w:b/>
          <w:color w:val="0070C0"/>
          <w:sz w:val="24"/>
          <w:szCs w:val="24"/>
        </w:rPr>
        <w:t>10 people training for 2 hours £200 claimed</w:t>
      </w:r>
    </w:p>
    <w:p w14:paraId="304B50F1" w14:textId="4D013B44" w:rsidR="00F34CF8" w:rsidRDefault="00F34CF8" w:rsidP="00F34CF8">
      <w:pPr>
        <w:rPr>
          <w:rFonts w:ascii="Arial" w:hAnsi="Arial" w:cs="Arial"/>
          <w:b/>
          <w:color w:val="0070C0"/>
          <w:sz w:val="24"/>
          <w:szCs w:val="24"/>
        </w:rPr>
      </w:pPr>
      <w:r>
        <w:rPr>
          <w:rFonts w:ascii="Arial" w:hAnsi="Arial" w:cs="Arial"/>
          <w:b/>
          <w:color w:val="0070C0"/>
          <w:sz w:val="24"/>
          <w:szCs w:val="24"/>
        </w:rPr>
        <w:t>£200 for training – claimed</w:t>
      </w:r>
    </w:p>
    <w:p w14:paraId="42DF1E9F" w14:textId="77777777" w:rsidR="00F34CF8" w:rsidRPr="00F34CF8" w:rsidRDefault="00F34CF8" w:rsidP="00F34CF8">
      <w:pPr>
        <w:rPr>
          <w:rFonts w:ascii="Arial" w:hAnsi="Arial" w:cs="Arial"/>
          <w:b/>
          <w:color w:val="0070C0"/>
          <w:sz w:val="24"/>
          <w:szCs w:val="24"/>
        </w:rPr>
      </w:pPr>
    </w:p>
    <w:p w14:paraId="7DF20582" w14:textId="77777777" w:rsidR="0070702D" w:rsidRPr="00036693"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BA1C6E" w:rsidRPr="00036693">
        <w:rPr>
          <w:rFonts w:ascii="Arial" w:hAnsi="Arial" w:cs="Arial"/>
          <w:i/>
          <w:color w:val="000000"/>
          <w:sz w:val="24"/>
          <w:szCs w:val="24"/>
        </w:rPr>
        <w:t>Please label and send as email attachments. All photographs need a signed South East Museum Development Programme Photo/Film Permission Form signed by the school.</w:t>
      </w:r>
    </w:p>
    <w:p w14:paraId="48CA593E" w14:textId="77777777" w:rsidR="00BA1C6E" w:rsidRPr="00036693" w:rsidRDefault="00BA1C6E" w:rsidP="00BA1C6E">
      <w:pPr>
        <w:ind w:left="720" w:hanging="720"/>
        <w:rPr>
          <w:rFonts w:ascii="Arial" w:hAnsi="Arial" w:cs="Arial"/>
          <w:i/>
          <w:color w:val="000000"/>
          <w:sz w:val="24"/>
          <w:szCs w:val="24"/>
        </w:rPr>
      </w:pPr>
    </w:p>
    <w:p w14:paraId="15CE73AC" w14:textId="76A70F98" w:rsidR="00BA1C6E" w:rsidRPr="00353BAE" w:rsidRDefault="00BA1C6E" w:rsidP="00BA1C6E">
      <w:pPr>
        <w:ind w:left="720" w:hanging="720"/>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416269">
        <w:rPr>
          <w:rFonts w:ascii="Arial" w:hAnsi="Arial" w:cs="Arial"/>
          <w:color w:val="000000"/>
          <w:sz w:val="24"/>
          <w:szCs w:val="24"/>
        </w:rPr>
        <w:t xml:space="preserve">Please see feedback sheet attached from Deaf Awareness staff training </w:t>
      </w:r>
      <w:proofErr w:type="gramStart"/>
      <w:r w:rsidR="00416269">
        <w:rPr>
          <w:rFonts w:ascii="Arial" w:hAnsi="Arial" w:cs="Arial"/>
          <w:color w:val="000000"/>
          <w:sz w:val="24"/>
          <w:szCs w:val="24"/>
        </w:rPr>
        <w:t>18  June</w:t>
      </w:r>
      <w:proofErr w:type="gramEnd"/>
      <w:r w:rsidR="00353BAE" w:rsidRPr="00353BAE">
        <w:rPr>
          <w:rFonts w:ascii="Helvetica" w:hAnsi="Helvetica" w:cs="Helvetica"/>
          <w:b/>
          <w:color w:val="000000"/>
          <w:szCs w:val="24"/>
        </w:rPr>
        <w:br/>
      </w:r>
    </w:p>
    <w:p w14:paraId="2C38404A" w14:textId="5A43B05F" w:rsidR="00036693" w:rsidRDefault="00046967">
      <w:r>
        <w:rPr>
          <w:noProof/>
          <w:lang w:eastAsia="en-GB"/>
        </w:rPr>
        <mc:AlternateContent>
          <mc:Choice Requires="wps">
            <w:drawing>
              <wp:anchor distT="0" distB="0" distL="114935" distR="114935" simplePos="0" relativeHeight="251657728" behindDoc="0" locked="0" layoutInCell="1" allowOverlap="1" wp14:anchorId="7CEA665F" wp14:editId="0F76C3D6">
                <wp:simplePos x="0" y="0"/>
                <wp:positionH relativeFrom="column">
                  <wp:posOffset>-352425</wp:posOffset>
                </wp:positionH>
                <wp:positionV relativeFrom="paragraph">
                  <wp:posOffset>167005</wp:posOffset>
                </wp:positionV>
                <wp:extent cx="6401435" cy="2880360"/>
                <wp:effectExtent l="9525" t="5080" r="8890" b="1016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1435" cy="2880360"/>
                        </a:xfrm>
                        <a:prstGeom prst="rect">
                          <a:avLst/>
                        </a:prstGeom>
                        <a:solidFill>
                          <a:srgbClr val="FFFFFF"/>
                        </a:solidFill>
                        <a:ln w="6350">
                          <a:solidFill>
                            <a:srgbClr val="000000"/>
                          </a:solidFill>
                          <a:miter lim="800000"/>
                          <a:headEnd/>
                          <a:tailEnd/>
                        </a:ln>
                      </wps:spPr>
                      <wps:txbx>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35A9AB40" w:rsidR="006B0646" w:rsidRDefault="006B0646">
                            <w:pPr>
                              <w:ind w:right="-15"/>
                              <w:rPr>
                                <w:rFonts w:ascii="Helvetica" w:hAnsi="Helvetica" w:cs="Helvetica"/>
                                <w:b/>
                                <w:szCs w:val="24"/>
                              </w:rPr>
                            </w:pPr>
                            <w:r>
                              <w:rPr>
                                <w:rFonts w:ascii="Helvetica" w:hAnsi="Helvetica" w:cs="Helvetica"/>
                                <w:b/>
                                <w:szCs w:val="24"/>
                              </w:rPr>
                              <w:t>Signed (on behalf of the Museum):__</w:t>
                            </w:r>
                            <w:r w:rsidR="00AA291C">
                              <w:rPr>
                                <w:rFonts w:ascii="Helvetica" w:hAnsi="Helvetica" w:cs="Helvetica"/>
                                <w:b/>
                                <w:szCs w:val="24"/>
                              </w:rPr>
                              <w:t>Lynn Gayford</w:t>
                            </w:r>
                            <w:r>
                              <w:rPr>
                                <w:rFonts w:ascii="Helvetica" w:hAnsi="Helvetica" w:cs="Helvetica"/>
                                <w:b/>
                                <w:szCs w:val="24"/>
                              </w:rPr>
                              <w:t>_____________________________________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491B8260" w:rsidR="006B0646" w:rsidRDefault="006B0646">
                            <w:pPr>
                              <w:ind w:right="-15"/>
                              <w:rPr>
                                <w:rFonts w:ascii="Helvetica" w:hAnsi="Helvetica" w:cs="Helvetica"/>
                                <w:b/>
                                <w:szCs w:val="24"/>
                              </w:rPr>
                            </w:pPr>
                            <w:r>
                              <w:rPr>
                                <w:rFonts w:ascii="Helvetica" w:hAnsi="Helvetica" w:cs="Helvetica"/>
                                <w:b/>
                                <w:szCs w:val="24"/>
                              </w:rPr>
                              <w:t>Print Name: _________________________________</w:t>
                            </w:r>
                            <w:r w:rsidR="00AA291C">
                              <w:rPr>
                                <w:rFonts w:ascii="Helvetica" w:hAnsi="Helvetica" w:cs="Helvetica"/>
                                <w:b/>
                                <w:szCs w:val="24"/>
                              </w:rPr>
                              <w:t>Lynn Gayford</w:t>
                            </w:r>
                            <w:r>
                              <w:rPr>
                                <w:rFonts w:ascii="Helvetica" w:hAnsi="Helvetica" w:cs="Helvetica"/>
                                <w:b/>
                                <w:szCs w:val="24"/>
                              </w:rPr>
                              <w:t>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3F658BB2" w:rsidR="006B0646" w:rsidRDefault="006B0646">
                            <w:pPr>
                              <w:ind w:right="-15"/>
                              <w:rPr>
                                <w:rFonts w:ascii="Helvetica" w:hAnsi="Helvetica" w:cs="Helvetica"/>
                              </w:rPr>
                            </w:pPr>
                            <w:r>
                              <w:rPr>
                                <w:rFonts w:ascii="Helvetica" w:hAnsi="Helvetica" w:cs="Helvetica"/>
                                <w:b/>
                                <w:szCs w:val="24"/>
                              </w:rPr>
                              <w:t>Position (trustee/director/</w:t>
                            </w:r>
                            <w:proofErr w:type="spellStart"/>
                            <w:r>
                              <w:rPr>
                                <w:rFonts w:ascii="Helvetica" w:hAnsi="Helvetica" w:cs="Helvetica"/>
                                <w:b/>
                                <w:szCs w:val="24"/>
                              </w:rPr>
                              <w:t>etc</w:t>
                            </w:r>
                            <w:proofErr w:type="spellEnd"/>
                            <w:r>
                              <w:rPr>
                                <w:rFonts w:ascii="Helvetica" w:hAnsi="Helvetica" w:cs="Helvetica"/>
                                <w:b/>
                                <w:szCs w:val="24"/>
                              </w:rPr>
                              <w:t>):______________________________</w:t>
                            </w:r>
                            <w:r w:rsidR="00AA291C">
                              <w:rPr>
                                <w:rFonts w:ascii="Helvetica" w:hAnsi="Helvetica" w:cs="Helvetica"/>
                                <w:b/>
                                <w:szCs w:val="24"/>
                              </w:rPr>
                              <w:t>Head of Learning, Lewes Castle and Anne of Cleves House</w:t>
                            </w:r>
                            <w:r>
                              <w:rPr>
                                <w:rFonts w:ascii="Helvetica" w:hAnsi="Helvetica" w:cs="Helvetica"/>
                                <w:b/>
                                <w:szCs w:val="24"/>
                              </w:rPr>
                              <w:t>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75pt;margin-top:13.15pt;width:504.05pt;height:226.8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" strokeweight=".5pt">
                <v:textbox inset="7.45pt,3.85pt,7.45pt,3.85pt">
                  <w:txbxContent>
                    <w:p w14:paraId="153E2BE0" w14:textId="77777777" w:rsidR="006B0646" w:rsidRDefault="006B0646">
                      <w:pPr>
                        <w:ind w:right="-15"/>
                        <w:jc w:val="center"/>
                        <w:rPr>
                          <w:rFonts w:ascii="Helvetica" w:hAnsi="Helvetica" w:cs="Helvetica"/>
                          <w:b/>
                          <w:szCs w:val="24"/>
                        </w:rPr>
                      </w:pPr>
                      <w:r>
                        <w:rPr>
                          <w:rFonts w:ascii="Helvetica" w:hAnsi="Helvetica" w:cs="Helvetica"/>
                          <w:b/>
                          <w:szCs w:val="24"/>
                          <w:u w:val="single"/>
                        </w:rPr>
                        <w:t>AGREEMENT</w:t>
                      </w:r>
                    </w:p>
                    <w:p w14:paraId="0D25DCA9" w14:textId="77777777" w:rsidR="006B0646" w:rsidRDefault="006B0646">
                      <w:pPr>
                        <w:ind w:right="-15"/>
                        <w:rPr>
                          <w:rFonts w:ascii="Helvetica" w:hAnsi="Helvetica" w:cs="Helvetica"/>
                          <w:b/>
                          <w:szCs w:val="24"/>
                        </w:rPr>
                      </w:pPr>
                    </w:p>
                    <w:p w14:paraId="008F0049" w14:textId="35A9AB40" w:rsidR="006B0646" w:rsidRDefault="006B0646">
                      <w:pPr>
                        <w:ind w:right="-15"/>
                        <w:rPr>
                          <w:rFonts w:ascii="Helvetica" w:hAnsi="Helvetica" w:cs="Helvetica"/>
                          <w:b/>
                          <w:szCs w:val="24"/>
                        </w:rPr>
                      </w:pPr>
                      <w:r>
                        <w:rPr>
                          <w:rFonts w:ascii="Helvetica" w:hAnsi="Helvetica" w:cs="Helvetica"/>
                          <w:b/>
                          <w:szCs w:val="24"/>
                        </w:rPr>
                        <w:t>Signed (on behalf of the Museum):__</w:t>
                      </w:r>
                      <w:r w:rsidR="00AA291C">
                        <w:rPr>
                          <w:rFonts w:ascii="Helvetica" w:hAnsi="Helvetica" w:cs="Helvetica"/>
                          <w:b/>
                          <w:szCs w:val="24"/>
                        </w:rPr>
                        <w:t>Lynn Gayford</w:t>
                      </w:r>
                      <w:r>
                        <w:rPr>
                          <w:rFonts w:ascii="Helvetica" w:hAnsi="Helvetica" w:cs="Helvetica"/>
                          <w:b/>
                          <w:szCs w:val="24"/>
                        </w:rPr>
                        <w:t>_____________________________________</w:t>
                      </w:r>
                    </w:p>
                    <w:p w14:paraId="090AAF8A" w14:textId="77777777" w:rsidR="006B0646" w:rsidRDefault="006B0646">
                      <w:pPr>
                        <w:ind w:right="-15"/>
                        <w:rPr>
                          <w:rFonts w:ascii="Helvetica" w:hAnsi="Helvetica" w:cs="Helvetica"/>
                          <w:b/>
                          <w:szCs w:val="24"/>
                        </w:rPr>
                      </w:pPr>
                    </w:p>
                    <w:p w14:paraId="79FCEB64" w14:textId="77777777" w:rsidR="006B0646" w:rsidRDefault="006B0646">
                      <w:pPr>
                        <w:ind w:right="-15"/>
                        <w:rPr>
                          <w:rFonts w:ascii="Helvetica" w:hAnsi="Helvetica" w:cs="Helvetica"/>
                          <w:b/>
                          <w:szCs w:val="24"/>
                        </w:rPr>
                      </w:pPr>
                    </w:p>
                    <w:p w14:paraId="76DF51C0" w14:textId="491B8260" w:rsidR="006B0646" w:rsidRDefault="006B0646">
                      <w:pPr>
                        <w:ind w:right="-15"/>
                        <w:rPr>
                          <w:rFonts w:ascii="Helvetica" w:hAnsi="Helvetica" w:cs="Helvetica"/>
                          <w:b/>
                          <w:szCs w:val="24"/>
                        </w:rPr>
                      </w:pPr>
                      <w:r>
                        <w:rPr>
                          <w:rFonts w:ascii="Helvetica" w:hAnsi="Helvetica" w:cs="Helvetica"/>
                          <w:b/>
                          <w:szCs w:val="24"/>
                        </w:rPr>
                        <w:t>Print Name: _________________________________</w:t>
                      </w:r>
                      <w:r w:rsidR="00AA291C">
                        <w:rPr>
                          <w:rFonts w:ascii="Helvetica" w:hAnsi="Helvetica" w:cs="Helvetica"/>
                          <w:b/>
                          <w:szCs w:val="24"/>
                        </w:rPr>
                        <w:t>Lynn Gayford</w:t>
                      </w:r>
                      <w:r>
                        <w:rPr>
                          <w:rFonts w:ascii="Helvetica" w:hAnsi="Helvetica" w:cs="Helvetica"/>
                          <w:b/>
                          <w:szCs w:val="24"/>
                        </w:rPr>
                        <w:t>_________________________</w:t>
                      </w:r>
                    </w:p>
                    <w:p w14:paraId="70502311" w14:textId="77777777" w:rsidR="006B0646" w:rsidRDefault="006B0646">
                      <w:pPr>
                        <w:ind w:right="-15"/>
                        <w:rPr>
                          <w:rFonts w:ascii="Helvetica" w:hAnsi="Helvetica" w:cs="Helvetica"/>
                          <w:b/>
                          <w:szCs w:val="24"/>
                        </w:rPr>
                      </w:pPr>
                    </w:p>
                    <w:p w14:paraId="4D5E27CE" w14:textId="77777777" w:rsidR="006B0646" w:rsidRDefault="006B0646">
                      <w:pPr>
                        <w:ind w:right="-15"/>
                        <w:rPr>
                          <w:rFonts w:ascii="Helvetica" w:hAnsi="Helvetica" w:cs="Helvetica"/>
                          <w:b/>
                          <w:szCs w:val="24"/>
                        </w:rPr>
                      </w:pPr>
                    </w:p>
                    <w:p w14:paraId="3029E194" w14:textId="3F658BB2" w:rsidR="006B0646" w:rsidRDefault="006B0646">
                      <w:pPr>
                        <w:ind w:right="-15"/>
                        <w:rPr>
                          <w:rFonts w:ascii="Helvetica" w:hAnsi="Helvetica" w:cs="Helvetica"/>
                        </w:rPr>
                      </w:pPr>
                      <w:r>
                        <w:rPr>
                          <w:rFonts w:ascii="Helvetica" w:hAnsi="Helvetica" w:cs="Helvetica"/>
                          <w:b/>
                          <w:szCs w:val="24"/>
                        </w:rPr>
                        <w:t>Position (trustee/director/</w:t>
                      </w:r>
                      <w:proofErr w:type="spellStart"/>
                      <w:r>
                        <w:rPr>
                          <w:rFonts w:ascii="Helvetica" w:hAnsi="Helvetica" w:cs="Helvetica"/>
                          <w:b/>
                          <w:szCs w:val="24"/>
                        </w:rPr>
                        <w:t>etc</w:t>
                      </w:r>
                      <w:proofErr w:type="spellEnd"/>
                      <w:r>
                        <w:rPr>
                          <w:rFonts w:ascii="Helvetica" w:hAnsi="Helvetica" w:cs="Helvetica"/>
                          <w:b/>
                          <w:szCs w:val="24"/>
                        </w:rPr>
                        <w:t>):______________________________</w:t>
                      </w:r>
                      <w:r w:rsidR="00AA291C">
                        <w:rPr>
                          <w:rFonts w:ascii="Helvetica" w:hAnsi="Helvetica" w:cs="Helvetica"/>
                          <w:b/>
                          <w:szCs w:val="24"/>
                        </w:rPr>
                        <w:t>Head of Learning, Lewes Castle and Anne of Cleves House</w:t>
                      </w:r>
                      <w:r>
                        <w:rPr>
                          <w:rFonts w:ascii="Helvetica" w:hAnsi="Helvetica" w:cs="Helvetica"/>
                          <w:b/>
                          <w:szCs w:val="24"/>
                        </w:rPr>
                        <w:t>_____________</w:t>
                      </w:r>
                    </w:p>
                    <w:p w14:paraId="51BFB924" w14:textId="77777777" w:rsidR="006B0646" w:rsidRDefault="006B0646">
                      <w:pPr>
                        <w:rPr>
                          <w:rFonts w:ascii="Helvetica" w:hAnsi="Helvetica" w:cs="Helvetica"/>
                        </w:rPr>
                      </w:pPr>
                    </w:p>
                    <w:p w14:paraId="432E73C4" w14:textId="77777777" w:rsidR="006B0646" w:rsidRDefault="006B0646">
                      <w:pPr>
                        <w:rPr>
                          <w:rFonts w:ascii="Helvetica" w:hAnsi="Helvetica" w:cs="Helvetica"/>
                          <w:szCs w:val="24"/>
                        </w:rPr>
                      </w:pPr>
                      <w:r>
                        <w:rPr>
                          <w:rFonts w:ascii="Helvetica" w:hAnsi="Helvetica" w:cs="Helvetica"/>
                          <w:b/>
                          <w:szCs w:val="24"/>
                        </w:rPr>
                        <w:t>By signing this document</w:t>
                      </w:r>
                      <w:r>
                        <w:rPr>
                          <w:rFonts w:ascii="Helvetica" w:hAnsi="Helvetica" w:cs="Helvetica"/>
                          <w:b/>
                        </w:rPr>
                        <w:t>:</w:t>
                      </w:r>
                    </w:p>
                    <w:p w14:paraId="681C104D" w14:textId="77777777" w:rsidR="006B0646" w:rsidRDefault="006B0646">
                      <w:pPr>
                        <w:rPr>
                          <w:rFonts w:ascii="Helvetica" w:hAnsi="Helvetica" w:cs="Helvetica"/>
                          <w:szCs w:val="24"/>
                        </w:rPr>
                      </w:pPr>
                      <w:r>
                        <w:rPr>
                          <w:rFonts w:ascii="Helvetica" w:hAnsi="Helvetica" w:cs="Helvetica"/>
                          <w:szCs w:val="24"/>
                        </w:rPr>
                        <w:t>- you are agreeing that you are happy for the information to be shared with other museums, Arts Council England and other interested parties (inc</w:t>
                      </w:r>
                      <w:r w:rsidR="00353BAE">
                        <w:rPr>
                          <w:rFonts w:ascii="Helvetica" w:hAnsi="Helvetica" w:cs="Helvetica"/>
                          <w:szCs w:val="24"/>
                        </w:rPr>
                        <w:t>luding</w:t>
                      </w:r>
                      <w:r>
                        <w:rPr>
                          <w:rFonts w:ascii="Helvetica" w:hAnsi="Helvetica" w:cs="Helvetica"/>
                          <w:szCs w:val="24"/>
                        </w:rPr>
                        <w:t xml:space="preserve"> on the regional website).</w:t>
                      </w:r>
                    </w:p>
                    <w:p w14:paraId="17AA3B9B" w14:textId="77777777" w:rsidR="006B0646" w:rsidRDefault="006B0646">
                      <w:pPr>
                        <w:rPr>
                          <w:rFonts w:ascii="Helvetica" w:hAnsi="Helvetica" w:cs="Helvetica"/>
                          <w:szCs w:val="24"/>
                        </w:rPr>
                      </w:pPr>
                      <w:r>
                        <w:rPr>
                          <w:rFonts w:ascii="Helvetica" w:hAnsi="Helvetica" w:cs="Helvetica"/>
                          <w:szCs w:val="24"/>
                        </w:rPr>
                        <w:t>- you hold copyright over the photograph</w:t>
                      </w:r>
                      <w:r w:rsidR="00353BAE">
                        <w:rPr>
                          <w:rFonts w:ascii="Helvetica" w:hAnsi="Helvetica" w:cs="Helvetica"/>
                          <w:szCs w:val="24"/>
                        </w:rPr>
                        <w:t>(s)</w:t>
                      </w:r>
                      <w:r>
                        <w:rPr>
                          <w:rFonts w:ascii="Helvetica" w:hAnsi="Helvetica" w:cs="Helvetica"/>
                          <w:szCs w:val="24"/>
                        </w:rPr>
                        <w:t xml:space="preserve"> and are giving permission for it to be used in relation to this Case Study, and for advocacy reasons within the Museum Development Programme (such as on the regional website).</w:t>
                      </w:r>
                    </w:p>
                    <w:p w14:paraId="78BD76C8" w14:textId="77777777" w:rsidR="006B0646" w:rsidRDefault="006B0646">
                      <w:pPr>
                        <w:rPr>
                          <w:rFonts w:ascii="Helvetica" w:hAnsi="Helvetica" w:cs="Helvetica"/>
                          <w:szCs w:val="24"/>
                        </w:rPr>
                      </w:pPr>
                    </w:p>
                    <w:p w14:paraId="1782CFD1" w14:textId="77777777" w:rsidR="006B0646" w:rsidRDefault="006B0646">
                      <w:pPr>
                        <w:rPr>
                          <w:rFonts w:ascii="Helvetica" w:hAnsi="Helvetica" w:cs="Helvetica"/>
                          <w:szCs w:val="24"/>
                        </w:rPr>
                      </w:pPr>
                      <w:r>
                        <w:rPr>
                          <w:rFonts w:ascii="Helvetica" w:hAnsi="Helvetica" w:cs="Helvetica"/>
                          <w:szCs w:val="24"/>
                        </w:rPr>
                        <w:t>An email stating your agreement is acceptable.</w:t>
                      </w:r>
                    </w:p>
                    <w:p w14:paraId="106B53D4" w14:textId="77777777" w:rsidR="006B0646" w:rsidRDefault="006B0646">
                      <w:pPr>
                        <w:rPr>
                          <w:rFonts w:ascii="Helvetica" w:hAnsi="Helvetica" w:cs="Helvetica"/>
                          <w:szCs w:val="24"/>
                        </w:rPr>
                      </w:pPr>
                    </w:p>
                    <w:p w14:paraId="007BA9C3" w14:textId="77777777" w:rsidR="006B0646" w:rsidRDefault="006B0646"/>
                    <w:p w14:paraId="232C44BB" w14:textId="77777777" w:rsidR="00036693" w:rsidRDefault="00036693"/>
                    <w:p w14:paraId="745577D3" w14:textId="77777777" w:rsidR="00036693" w:rsidRDefault="00036693"/>
                    <w:p w14:paraId="0DE2C058" w14:textId="77777777" w:rsidR="00036693" w:rsidRDefault="00036693"/>
                    <w:p w14:paraId="4EF9B461" w14:textId="77777777" w:rsidR="00036693" w:rsidRDefault="00036693"/>
                    <w:p w14:paraId="5C89C0DB" w14:textId="77777777" w:rsidR="00036693" w:rsidRDefault="00036693"/>
                    <w:p w14:paraId="2BB886AC" w14:textId="77777777" w:rsidR="00036693" w:rsidRDefault="00036693"/>
                    <w:p w14:paraId="61134AA6" w14:textId="77777777" w:rsidR="00036693" w:rsidRDefault="00036693"/>
                    <w:p w14:paraId="3C23BE29" w14:textId="77777777" w:rsidR="00036693" w:rsidRDefault="00036693"/>
                    <w:p w14:paraId="42430E66" w14:textId="77777777" w:rsidR="00036693" w:rsidRDefault="00036693"/>
                    <w:p w14:paraId="218C414A" w14:textId="77777777" w:rsidR="00036693" w:rsidRDefault="00036693"/>
                    <w:p w14:paraId="1CB16C62" w14:textId="77777777" w:rsidR="00036693" w:rsidRDefault="00036693"/>
                    <w:p w14:paraId="5D979D6D" w14:textId="77777777" w:rsidR="00036693" w:rsidRDefault="00036693"/>
                    <w:p w14:paraId="1C7F56C9" w14:textId="77777777" w:rsidR="00036693" w:rsidRDefault="00036693"/>
                  </w:txbxContent>
                </v:textbox>
              </v:shape>
            </w:pict>
          </mc:Fallback>
        </mc:AlternateContent>
      </w:r>
    </w:p>
    <w:p w14:paraId="05071035" w14:textId="4F27568B" w:rsidR="00036693" w:rsidRDefault="00036693"/>
    <w:p w14:paraId="7B057301" w14:textId="77777777" w:rsidR="00036693" w:rsidRDefault="00036693"/>
    <w:p w14:paraId="1B19DE95" w14:textId="77777777" w:rsidR="00036693" w:rsidRDefault="00036693"/>
    <w:p w14:paraId="4A7CBF4A" w14:textId="77777777" w:rsidR="00036693" w:rsidRDefault="00036693"/>
    <w:p w14:paraId="2EC34676" w14:textId="77777777" w:rsidR="00036693" w:rsidRDefault="00036693"/>
    <w:p w14:paraId="1472E8C6" w14:textId="77777777" w:rsidR="00036693" w:rsidRDefault="00036693"/>
    <w:p w14:paraId="1758A77C" w14:textId="77777777" w:rsidR="00036693" w:rsidRDefault="00036693"/>
    <w:p w14:paraId="3F1DF253" w14:textId="77777777" w:rsidR="00036693" w:rsidRDefault="00036693"/>
    <w:p w14:paraId="7AE62F6B" w14:textId="77777777" w:rsidR="00036693" w:rsidRDefault="00036693"/>
    <w:p w14:paraId="6BB610D5" w14:textId="77777777" w:rsidR="00036693" w:rsidRDefault="00036693"/>
    <w:p w14:paraId="42B0AA0C" w14:textId="77777777" w:rsidR="00036693" w:rsidRDefault="00036693"/>
    <w:p w14:paraId="0E787324" w14:textId="77777777" w:rsidR="00036693" w:rsidRDefault="00036693"/>
    <w:p w14:paraId="3DE5EB51" w14:textId="77777777" w:rsidR="00036693" w:rsidRDefault="00036693"/>
    <w:p w14:paraId="388167F4" w14:textId="77777777" w:rsidR="00036693" w:rsidRDefault="00036693"/>
    <w:p w14:paraId="577DDA33" w14:textId="77777777" w:rsidR="00036693" w:rsidRDefault="00036693"/>
    <w:p w14:paraId="1228B936" w14:textId="77777777" w:rsidR="00036693" w:rsidRDefault="00036693"/>
    <w:p w14:paraId="3F56088F" w14:textId="77777777" w:rsidR="00036693" w:rsidRDefault="00036693"/>
    <w:p w14:paraId="62933BC6" w14:textId="77777777" w:rsidR="00036693" w:rsidRDefault="00036693"/>
    <w:p w14:paraId="4569155D" w14:textId="77777777" w:rsidR="00036693" w:rsidRDefault="00036693"/>
    <w:p w14:paraId="6B6562FB" w14:textId="77777777" w:rsidR="00036693" w:rsidRDefault="00036693"/>
    <w:p w14:paraId="2B931AFD" w14:textId="77777777" w:rsidR="00036693" w:rsidRDefault="00036693"/>
    <w:p w14:paraId="457F33A7" w14:textId="77777777" w:rsidR="00036693" w:rsidRDefault="00036693"/>
    <w:p w14:paraId="1BF0EBB0" w14:textId="77777777" w:rsidR="00036693" w:rsidRDefault="00036693"/>
    <w:p w14:paraId="048E82AD" w14:textId="77777777" w:rsidR="00036693" w:rsidRPr="00036693" w:rsidRDefault="00036693">
      <w:pPr>
        <w:rPr>
          <w:rFonts w:ascii="Arial" w:hAnsi="Arial" w:cs="Arial"/>
          <w:sz w:val="24"/>
          <w:szCs w:val="24"/>
        </w:rPr>
      </w:pPr>
    </w:p>
    <w:p w14:paraId="6A37E21D" w14:textId="2F8C68DC" w:rsidR="00036693" w:rsidRPr="00036693" w:rsidRDefault="00036693" w:rsidP="00036693">
      <w:pPr>
        <w:ind w:left="720"/>
        <w:rPr>
          <w:rFonts w:ascii="Arial" w:hAnsi="Arial" w:cs="Arial"/>
          <w:sz w:val="24"/>
          <w:szCs w:val="24"/>
        </w:rPr>
      </w:pPr>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headerReference w:type="default" r:id="rId9"/>
      <w:footerReference w:type="even" r:id="rId10"/>
      <w:footerReference w:type="default" r:id="rId11"/>
      <w:headerReference w:type="first" r:id="rId12"/>
      <w:footerReference w:type="first" r:id="rId13"/>
      <w:pgSz w:w="11906" w:h="16838"/>
      <w:pgMar w:top="1247" w:right="991" w:bottom="1247" w:left="1588"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842A9F" w14:textId="77777777" w:rsidR="00D2734C" w:rsidRDefault="00D2734C">
      <w:r>
        <w:separator/>
      </w:r>
    </w:p>
  </w:endnote>
  <w:endnote w:type="continuationSeparator" w:id="0">
    <w:p w14:paraId="7D5FB880" w14:textId="77777777" w:rsidR="00D2734C" w:rsidRDefault="00D27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Gill Sans">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8B1D2" w14:textId="77777777" w:rsidR="006B0646" w:rsidRDefault="006B064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1A7B6" w14:textId="77777777"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E3050E">
      <w:rPr>
        <w:rFonts w:cs="Arial"/>
        <w:noProof/>
        <w:sz w:val="16"/>
        <w:szCs w:val="16"/>
      </w:rPr>
      <w:t>2</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E3050E">
      <w:rPr>
        <w:rFonts w:cs="Arial"/>
        <w:noProof/>
        <w:sz w:val="16"/>
        <w:szCs w:val="16"/>
      </w:rPr>
      <w:t>4</w:t>
    </w:r>
    <w:r>
      <w:rPr>
        <w:rFonts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E0C9F" w14:textId="77777777" w:rsidR="006B0646" w:rsidRDefault="006B064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6643AC" w14:textId="77777777" w:rsidR="00D2734C" w:rsidRDefault="00D2734C">
      <w:r>
        <w:separator/>
      </w:r>
    </w:p>
  </w:footnote>
  <w:footnote w:type="continuationSeparator" w:id="0">
    <w:p w14:paraId="3DFF4FB5" w14:textId="77777777" w:rsidR="00D2734C" w:rsidRDefault="00D27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441A8" w14:textId="76CA2D90" w:rsidR="006B0646" w:rsidRDefault="00046967">
    <w:pPr>
      <w:pStyle w:val="Header"/>
      <w:tabs>
        <w:tab w:val="clear" w:pos="8306"/>
        <w:tab w:val="right" w:pos="9327"/>
      </w:tabs>
    </w:pPr>
    <w:r>
      <w:rPr>
        <w:noProof/>
        <w:color w:val="7030A0"/>
        <w:lang w:eastAsia="en-GB"/>
      </w:rPr>
      <w:drawing>
        <wp:inline distT="0" distB="0" distL="0" distR="0" wp14:anchorId="027D4DCE" wp14:editId="3C6E83FC">
          <wp:extent cx="33623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2325" cy="619125"/>
                  </a:xfrm>
                  <a:prstGeom prst="rect">
                    <a:avLst/>
                  </a:prstGeom>
                  <a:solidFill>
                    <a:srgbClr val="FFFFFF"/>
                  </a:solidFill>
                  <a:ln>
                    <a:noFill/>
                  </a:ln>
                </pic:spPr>
              </pic:pic>
            </a:graphicData>
          </a:graphic>
        </wp:inline>
      </w:drawing>
    </w:r>
    <w:r w:rsidR="006B0646">
      <w:rPr>
        <w:color w:val="7030A0"/>
      </w:rPr>
      <w:t xml:space="preserve">      </w:t>
    </w:r>
    <w:r w:rsidR="006B0646">
      <w:rPr>
        <w:color w:val="7030A0"/>
      </w:rPr>
      <w:tab/>
    </w:r>
    <w:r>
      <w:rPr>
        <w:rFonts w:ascii="Helvetica" w:hAnsi="Helvetica" w:cs="Helvetica"/>
        <w:noProof/>
        <w:lang w:eastAsia="en-GB"/>
      </w:rPr>
      <w:drawing>
        <wp:inline distT="0" distB="0" distL="0" distR="0" wp14:anchorId="1C1E89BE" wp14:editId="39CC411E">
          <wp:extent cx="16764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533400"/>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58941" w14:textId="77777777" w:rsidR="006B0646" w:rsidRDefault="006B064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1151"/>
    <w:multiLevelType w:val="hybridMultilevel"/>
    <w:tmpl w:val="3B022FBE"/>
    <w:lvl w:ilvl="0" w:tplc="6480E6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4B2F48"/>
    <w:multiLevelType w:val="hybridMultilevel"/>
    <w:tmpl w:val="46A69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F5B290C"/>
    <w:multiLevelType w:val="hybridMultilevel"/>
    <w:tmpl w:val="E134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9754544"/>
    <w:multiLevelType w:val="hybridMultilevel"/>
    <w:tmpl w:val="9E70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6D244D4C"/>
    <w:multiLevelType w:val="hybridMultilevel"/>
    <w:tmpl w:val="3334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7F8F6676"/>
    <w:multiLevelType w:val="hybridMultilevel"/>
    <w:tmpl w:val="1B48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1"/>
  </w:num>
  <w:num w:numId="5">
    <w:abstractNumId w:val="6"/>
  </w:num>
  <w:num w:numId="6">
    <w:abstractNumId w:val="2"/>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949"/>
    <w:rsid w:val="00036693"/>
    <w:rsid w:val="00046967"/>
    <w:rsid w:val="00235553"/>
    <w:rsid w:val="00270F4F"/>
    <w:rsid w:val="002922F8"/>
    <w:rsid w:val="00353BAE"/>
    <w:rsid w:val="00416269"/>
    <w:rsid w:val="004B6255"/>
    <w:rsid w:val="005569FB"/>
    <w:rsid w:val="00560242"/>
    <w:rsid w:val="005E4949"/>
    <w:rsid w:val="005E6ECD"/>
    <w:rsid w:val="006B0646"/>
    <w:rsid w:val="0070702D"/>
    <w:rsid w:val="00724A96"/>
    <w:rsid w:val="00797120"/>
    <w:rsid w:val="0079722D"/>
    <w:rsid w:val="007A6010"/>
    <w:rsid w:val="00880E39"/>
    <w:rsid w:val="00927F3A"/>
    <w:rsid w:val="009C6478"/>
    <w:rsid w:val="00A5407D"/>
    <w:rsid w:val="00AA291C"/>
    <w:rsid w:val="00B91DEF"/>
    <w:rsid w:val="00BA1C6E"/>
    <w:rsid w:val="00BB446F"/>
    <w:rsid w:val="00C30C12"/>
    <w:rsid w:val="00C55677"/>
    <w:rsid w:val="00D2734C"/>
    <w:rsid w:val="00E3050E"/>
    <w:rsid w:val="00E65504"/>
    <w:rsid w:val="00EB2FCA"/>
    <w:rsid w:val="00F34CF8"/>
    <w:rsid w:val="00F77D02"/>
    <w:rsid w:val="00FF1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7"/>
    <o:shapelayout v:ext="edit">
      <o:idmap v:ext="edit" data="1"/>
    </o:shapelayout>
  </w:shapeDefaults>
  <w:doNotEmbedSmartTags/>
  <w:decimalSymbol w:val="."/>
  <w:listSeparator w:val=","/>
  <w14:docId w14:val="565B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customStyle="1" w:styleId="UnresolvedMention">
    <w:name w:val="Unresolved Mention"/>
    <w:basedOn w:val="DefaultParagraphFont"/>
    <w:uiPriority w:val="99"/>
    <w:semiHidden/>
    <w:unhideWhenUsed/>
    <w:rsid w:val="005E6ECD"/>
    <w:rPr>
      <w:color w:val="605E5C"/>
      <w:shd w:val="clear" w:color="auto" w:fill="E1DFDD"/>
    </w:rPr>
  </w:style>
  <w:style w:type="character" w:styleId="FollowedHyperlink">
    <w:name w:val="FollowedHyperlink"/>
    <w:basedOn w:val="DefaultParagraphFont"/>
    <w:uiPriority w:val="99"/>
    <w:semiHidden/>
    <w:unhideWhenUsed/>
    <w:rsid w:val="00046967"/>
    <w:rPr>
      <w:color w:val="954F72" w:themeColor="followedHyperlink"/>
      <w:u w:val="single"/>
    </w:rPr>
  </w:style>
  <w:style w:type="paragraph" w:styleId="BalloonText">
    <w:name w:val="Balloon Text"/>
    <w:basedOn w:val="Normal"/>
    <w:link w:val="BalloonTextChar"/>
    <w:uiPriority w:val="99"/>
    <w:semiHidden/>
    <w:unhideWhenUsed/>
    <w:rsid w:val="00046967"/>
    <w:rPr>
      <w:rFonts w:ascii="Tahoma" w:hAnsi="Tahoma" w:cs="Tahoma"/>
      <w:sz w:val="16"/>
      <w:szCs w:val="16"/>
    </w:rPr>
  </w:style>
  <w:style w:type="character" w:customStyle="1" w:styleId="BalloonTextChar">
    <w:name w:val="Balloon Text Char"/>
    <w:basedOn w:val="DefaultParagraphFont"/>
    <w:link w:val="BalloonText"/>
    <w:uiPriority w:val="99"/>
    <w:semiHidden/>
    <w:rsid w:val="00046967"/>
    <w:rPr>
      <w:rFonts w:ascii="Tahoma" w:hAnsi="Tahoma" w:cs="Tahoma"/>
      <w:sz w:val="16"/>
      <w:szCs w:val="16"/>
      <w:lang w:eastAsia="en-US"/>
    </w:rPr>
  </w:style>
  <w:style w:type="paragraph" w:styleId="ListParagraph">
    <w:name w:val="List Paragraph"/>
    <w:basedOn w:val="Normal"/>
    <w:uiPriority w:val="72"/>
    <w:qFormat/>
    <w:rsid w:val="00AA29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basedOn w:val="DefaultParagraphFont"/>
    <w:uiPriority w:val="99"/>
    <w:unhideWhenUsed/>
    <w:rsid w:val="005E6ECD"/>
    <w:rPr>
      <w:color w:val="0563C1" w:themeColor="hyperlink"/>
      <w:u w:val="single"/>
    </w:rPr>
  </w:style>
  <w:style w:type="character" w:customStyle="1" w:styleId="UnresolvedMention">
    <w:name w:val="Unresolved Mention"/>
    <w:basedOn w:val="DefaultParagraphFont"/>
    <w:uiPriority w:val="99"/>
    <w:semiHidden/>
    <w:unhideWhenUsed/>
    <w:rsid w:val="005E6ECD"/>
    <w:rPr>
      <w:color w:val="605E5C"/>
      <w:shd w:val="clear" w:color="auto" w:fill="E1DFDD"/>
    </w:rPr>
  </w:style>
  <w:style w:type="character" w:styleId="FollowedHyperlink">
    <w:name w:val="FollowedHyperlink"/>
    <w:basedOn w:val="DefaultParagraphFont"/>
    <w:uiPriority w:val="99"/>
    <w:semiHidden/>
    <w:unhideWhenUsed/>
    <w:rsid w:val="00046967"/>
    <w:rPr>
      <w:color w:val="954F72" w:themeColor="followedHyperlink"/>
      <w:u w:val="single"/>
    </w:rPr>
  </w:style>
  <w:style w:type="paragraph" w:styleId="BalloonText">
    <w:name w:val="Balloon Text"/>
    <w:basedOn w:val="Normal"/>
    <w:link w:val="BalloonTextChar"/>
    <w:uiPriority w:val="99"/>
    <w:semiHidden/>
    <w:unhideWhenUsed/>
    <w:rsid w:val="00046967"/>
    <w:rPr>
      <w:rFonts w:ascii="Tahoma" w:hAnsi="Tahoma" w:cs="Tahoma"/>
      <w:sz w:val="16"/>
      <w:szCs w:val="16"/>
    </w:rPr>
  </w:style>
  <w:style w:type="character" w:customStyle="1" w:styleId="BalloonTextChar">
    <w:name w:val="Balloon Text Char"/>
    <w:basedOn w:val="DefaultParagraphFont"/>
    <w:link w:val="BalloonText"/>
    <w:uiPriority w:val="99"/>
    <w:semiHidden/>
    <w:rsid w:val="00046967"/>
    <w:rPr>
      <w:rFonts w:ascii="Tahoma" w:hAnsi="Tahoma" w:cs="Tahoma"/>
      <w:sz w:val="16"/>
      <w:szCs w:val="16"/>
      <w:lang w:eastAsia="en-US"/>
    </w:rPr>
  </w:style>
  <w:style w:type="paragraph" w:styleId="ListParagraph">
    <w:name w:val="List Paragraph"/>
    <w:basedOn w:val="Normal"/>
    <w:uiPriority w:val="72"/>
    <w:qFormat/>
    <w:rsid w:val="00AA29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artscouncil.org.uk/diversity/creative-case-diversity"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Corn</dc:creator>
  <cp:lastModifiedBy>Lynn</cp:lastModifiedBy>
  <cp:revision>2</cp:revision>
  <cp:lastPrinted>2019-06-20T16:11:00Z</cp:lastPrinted>
  <dcterms:created xsi:type="dcterms:W3CDTF">2019-06-21T16:28:00Z</dcterms:created>
  <dcterms:modified xsi:type="dcterms:W3CDTF">2019-06-21T16:28:00Z</dcterms:modified>
</cp:coreProperties>
</file>